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600" w:lineRule="exact"/>
        <w:jc w:val="both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 xml:space="preserve">附件1 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333333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  <w:t>**</w:t>
      </w:r>
      <w:bookmarkStart w:id="0" w:name="_GoBack"/>
      <w:r>
        <w:rPr>
          <w:rFonts w:hint="eastAsia" w:ascii="黑体" w:hAnsi="黑体" w:eastAsia="黑体" w:cs="黑体"/>
          <w:color w:val="333333"/>
          <w:kern w:val="0"/>
          <w:sz w:val="32"/>
          <w:szCs w:val="32"/>
          <w:lang w:eastAsia="zh-CN"/>
        </w:rPr>
        <w:t>学籍证明材料參考</w:t>
      </w:r>
      <w:bookmarkEnd w:id="0"/>
    </w:p>
    <w:p>
      <w:pPr>
        <w:rPr>
          <w:rFonts w:hint="eastAsia" w:ascii="黑体" w:hAnsi="黑体" w:eastAsia="黑体" w:cs="黑体"/>
          <w:color w:val="333333"/>
          <w:kern w:val="0"/>
          <w:sz w:val="32"/>
          <w:szCs w:val="32"/>
          <w:lang w:eastAsia="zh-CN"/>
        </w:rPr>
      </w:pPr>
    </w:p>
    <w:p>
      <w:pPr>
        <w:jc w:val="center"/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  <w:lang w:eastAsia="zh-CN"/>
        </w:rPr>
        <w:drawing>
          <wp:inline distT="0" distB="0" distL="114300" distR="114300">
            <wp:extent cx="5266690" cy="7116445"/>
            <wp:effectExtent l="0" t="0" r="10160" b="8255"/>
            <wp:docPr id="4" name="图片 4" descr="学籍验证报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籍验证报告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11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MGIxNjAyZDFjYmFkNDA3MTUxY2E2OGRlOTQwMTQifQ=="/>
  </w:docVars>
  <w:rsids>
    <w:rsidRoot w:val="62ED2BA4"/>
    <w:rsid w:val="62ED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2024-07-12T07:35:00Z</dcterms:created>
  <dc:creator>企业用户_426739928</dc:creator>
  <cp:lastModifiedBy>企业用户_426739928</cp:lastModifiedBy>
  <dcterms:modified xsi:type="dcterms:W3CDTF">2024-07-12T07:35:51Z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897067D1F2D54C9C83D9DB360A3BDA36_11</vt:lpwstr>
  </property>
</Properties>
</file>