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BE69" w14:textId="7047BE05" w:rsidR="007572FC" w:rsidRDefault="00CA22C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华南农业大学</w:t>
      </w: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年博士生复选闭卷笔试</w:t>
      </w:r>
    </w:p>
    <w:p w14:paraId="068A6C55" w14:textId="77777777" w:rsidR="007572FC" w:rsidRDefault="00CA22C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纪律要求</w:t>
      </w:r>
    </w:p>
    <w:p w14:paraId="076AB679" w14:textId="77777777" w:rsidR="007572FC" w:rsidRDefault="007572FC"/>
    <w:p w14:paraId="23E6FF46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一、考生提交已签名的《诚信考试承诺书》后方可进入笔试环节。</w:t>
      </w:r>
    </w:p>
    <w:p w14:paraId="6FDBE68F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二、除允许携带的用品，如：准考证、二代居民身份证、签字笔和空白答题纸若干等考试用品外，其他与考试有关的书籍、物品必须清除。</w:t>
      </w:r>
    </w:p>
    <w:p w14:paraId="6228FCC0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三、考试过程中，须注意以下要求：</w:t>
      </w:r>
    </w:p>
    <w:p w14:paraId="597534E1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关闭手机及闹钟等，将手机</w:t>
      </w:r>
      <w:proofErr w:type="gramStart"/>
      <w:r>
        <w:rPr>
          <w:rFonts w:hint="eastAsia"/>
          <w:sz w:val="28"/>
          <w:szCs w:val="28"/>
        </w:rPr>
        <w:t>登电子</w:t>
      </w:r>
      <w:proofErr w:type="gramEnd"/>
      <w:r>
        <w:rPr>
          <w:rFonts w:hint="eastAsia"/>
          <w:sz w:val="28"/>
          <w:szCs w:val="28"/>
        </w:rPr>
        <w:t>产品放在指定位置，考试过程中不得与外界有任何信息交互。</w:t>
      </w:r>
    </w:p>
    <w:p w14:paraId="007A817F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笔试和面试过程中考生禁止录音、录像等。</w:t>
      </w:r>
    </w:p>
    <w:p w14:paraId="76C68BDF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考试过程中，考生不得佩戴耳机、智能手表、手</w:t>
      </w:r>
      <w:proofErr w:type="gramStart"/>
      <w:r>
        <w:rPr>
          <w:rFonts w:hint="eastAsia"/>
          <w:sz w:val="28"/>
          <w:szCs w:val="28"/>
        </w:rPr>
        <w:t>环以及</w:t>
      </w:r>
      <w:proofErr w:type="gramEnd"/>
      <w:r>
        <w:rPr>
          <w:rFonts w:hint="eastAsia"/>
          <w:sz w:val="28"/>
          <w:szCs w:val="28"/>
        </w:rPr>
        <w:t>智能眼镜等。</w:t>
      </w:r>
    </w:p>
    <w:p w14:paraId="39F0E6B2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笔试期间考生不允许离开监控范围，不可以上厕所。</w:t>
      </w:r>
    </w:p>
    <w:p w14:paraId="69CF0344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四、考生结束后，考生须待监考老师收齐清点试卷无误后方可离场。</w:t>
      </w:r>
    </w:p>
    <w:p w14:paraId="45BD4848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五、博士生招生考试是国家研究生招生考试的一部分，考试内容属于国家秘密，禁止以任何形式对外泄露或发布考试相关内容和信息。</w:t>
      </w:r>
    </w:p>
    <w:p w14:paraId="098AC04F" w14:textId="77777777" w:rsidR="007572FC" w:rsidRDefault="00CA22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六、复选过程中有违规行为的考生，一经查实，即按照规定严肃处理，取消复试及录取资格。</w:t>
      </w:r>
    </w:p>
    <w:p w14:paraId="2B005B7C" w14:textId="77777777" w:rsidR="007572FC" w:rsidRDefault="00CA22CE">
      <w:pPr>
        <w:spacing w:line="360" w:lineRule="auto"/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七、笔试时间为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小时，考试结束前半小时方可交卷离场。</w:t>
      </w:r>
    </w:p>
    <w:p w14:paraId="47C27425" w14:textId="77777777" w:rsidR="007572FC" w:rsidRDefault="007572FC">
      <w:pPr>
        <w:spacing w:line="360" w:lineRule="auto"/>
        <w:ind w:firstLineChars="200" w:firstLine="560"/>
        <w:rPr>
          <w:sz w:val="28"/>
          <w:szCs w:val="28"/>
        </w:rPr>
      </w:pPr>
    </w:p>
    <w:p w14:paraId="09EE8FF4" w14:textId="77777777" w:rsidR="007572FC" w:rsidRDefault="007572FC"/>
    <w:sectPr w:rsidR="007572FC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diNzI3NWNlNWNlZTMxYTIxOGQyNzY5NDg3OWE5MTcifQ=="/>
  </w:docVars>
  <w:rsids>
    <w:rsidRoot w:val="57A03A4E"/>
    <w:rsid w:val="007572FC"/>
    <w:rsid w:val="00CA22CE"/>
    <w:rsid w:val="57A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B4EAC"/>
  <w15:docId w15:val="{E585BBBA-A5A6-403E-8E12-858686F9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王曼菲</dc:creator>
  <cp:lastModifiedBy>horticulture</cp:lastModifiedBy>
  <cp:revision>2</cp:revision>
  <dcterms:created xsi:type="dcterms:W3CDTF">2024-05-13T09:33:00Z</dcterms:created>
  <dcterms:modified xsi:type="dcterms:W3CDTF">2025-04-22T05:35:00Z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4B12AB26B5394D63975E9BAD55040126_11</vt:lpwstr>
  </property>
</Properties>
</file>