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2"/>
        <w:spacing w:line="500" w:lineRule="exact"/>
        <w:rPr>
          <w:rFonts w:hint="eastAsia"/>
          <w:b/>
          <w:sz w:val="36"/>
          <w:szCs w:val="36"/>
        </w:rPr>
      </w:pPr>
      <w:r>
        <w:rPr>
          <w:b/>
          <w:sz w:val="36"/>
          <w:szCs w:val="36"/>
        </w:rPr>
        <w:t>园艺学院</w:t>
      </w:r>
    </w:p>
    <w:p>
      <w:pPr>
        <w:pStyle w:val="2"/>
        <w:spacing w:line="500" w:lineRule="exact"/>
        <w:rPr>
          <w:rFonts w:hint="eastAsia"/>
          <w:b/>
          <w:sz w:val="36"/>
          <w:szCs w:val="36"/>
        </w:rPr>
      </w:pPr>
      <w:r>
        <w:rPr>
          <w:b/>
          <w:sz w:val="36"/>
          <w:szCs w:val="36"/>
        </w:rPr>
        <w:t>设施农业科学与工程专业人才培养方案</w:t>
      </w:r>
    </w:p>
    <w:p>
      <w:pPr>
        <w:rPr>
          <w:rFonts w:hint="eastAsia"/>
        </w:rPr>
      </w:pPr>
    </w:p>
    <w:p>
      <w:pPr>
        <w:rPr>
          <w:rFonts w:hint="eastAsia"/>
        </w:rPr>
      </w:pPr>
    </w:p>
    <w:p>
      <w:pPr>
        <w:spacing w:line="360" w:lineRule="auto"/>
        <w:ind w:firstLine="429" w:firstLineChars="195"/>
        <w:rPr>
          <w:rFonts w:hint="eastAsia" w:ascii="黑体" w:hAnsi="黑体" w:eastAsia="黑体"/>
          <w:sz w:val="22"/>
          <w:szCs w:val="22"/>
        </w:rPr>
      </w:pPr>
      <w:r>
        <w:rPr>
          <w:rFonts w:hint="eastAsia" w:ascii="黑体" w:hAnsi="黑体" w:eastAsia="黑体"/>
          <w:sz w:val="22"/>
          <w:szCs w:val="22"/>
        </w:rPr>
        <w:t>一、</w:t>
      </w:r>
      <w:r>
        <w:rPr>
          <w:rFonts w:ascii="黑体" w:hAnsi="黑体" w:eastAsia="黑体"/>
          <w:sz w:val="22"/>
          <w:szCs w:val="22"/>
        </w:rPr>
        <w:t xml:space="preserve"> 专业名称</w:t>
      </w:r>
      <w:r>
        <w:rPr>
          <w:rFonts w:hint="eastAsia" w:ascii="黑体" w:hAnsi="黑体" w:eastAsia="黑体"/>
          <w:sz w:val="22"/>
          <w:szCs w:val="22"/>
        </w:rPr>
        <w:t>：</w:t>
      </w:r>
      <w:r>
        <w:rPr>
          <w:rFonts w:ascii="黑体" w:hAnsi="黑体" w:eastAsia="黑体"/>
          <w:sz w:val="22"/>
          <w:szCs w:val="22"/>
        </w:rPr>
        <w:t>设施农业科学与工程专业 Protected Agriculture Science and Engineering</w:t>
      </w:r>
    </w:p>
    <w:p>
      <w:pPr>
        <w:spacing w:line="360" w:lineRule="auto"/>
        <w:ind w:firstLine="440" w:firstLineChars="200"/>
        <w:rPr>
          <w:rFonts w:hint="eastAsia" w:ascii="宋体" w:hAnsi="宋体"/>
          <w:sz w:val="22"/>
          <w:szCs w:val="22"/>
        </w:rPr>
      </w:pPr>
      <w:r>
        <w:rPr>
          <w:rFonts w:ascii="宋体" w:hAnsi="宋体"/>
          <w:sz w:val="22"/>
          <w:szCs w:val="22"/>
        </w:rPr>
        <w:t>专业代码： 09010</w:t>
      </w:r>
      <w:r>
        <w:rPr>
          <w:rFonts w:hint="eastAsia" w:ascii="宋体" w:hAnsi="宋体"/>
          <w:sz w:val="22"/>
          <w:szCs w:val="22"/>
        </w:rPr>
        <w:t>6</w:t>
      </w:r>
    </w:p>
    <w:p>
      <w:pPr>
        <w:spacing w:line="360" w:lineRule="auto"/>
        <w:ind w:firstLine="440" w:firstLineChars="200"/>
        <w:rPr>
          <w:rFonts w:hint="eastAsia" w:ascii="黑体" w:hAnsi="黑体" w:eastAsia="黑体"/>
          <w:sz w:val="22"/>
          <w:szCs w:val="22"/>
        </w:rPr>
      </w:pPr>
      <w:r>
        <w:rPr>
          <w:rFonts w:hint="eastAsia" w:ascii="黑体" w:hAnsi="黑体" w:eastAsia="黑体"/>
          <w:sz w:val="22"/>
          <w:szCs w:val="22"/>
        </w:rPr>
        <w:t>二、</w:t>
      </w:r>
      <w:r>
        <w:rPr>
          <w:rFonts w:ascii="黑体" w:hAnsi="黑体" w:eastAsia="黑体"/>
          <w:sz w:val="22"/>
          <w:szCs w:val="22"/>
        </w:rPr>
        <w:t xml:space="preserve"> 培养目标</w:t>
      </w:r>
    </w:p>
    <w:p>
      <w:pPr>
        <w:spacing w:line="360" w:lineRule="auto"/>
        <w:ind w:firstLine="440" w:firstLineChars="200"/>
        <w:rPr>
          <w:rFonts w:hint="eastAsia" w:ascii="宋体" w:hAnsi="宋体"/>
          <w:sz w:val="22"/>
          <w:szCs w:val="22"/>
        </w:rPr>
      </w:pPr>
      <w:r>
        <w:rPr>
          <w:rFonts w:ascii="宋体" w:hAnsi="宋体"/>
          <w:sz w:val="22"/>
          <w:szCs w:val="22"/>
        </w:rPr>
        <w:t>本专业旨在培养培养德、智、体全面发展的，掌握设施农业、设施园艺方面的基本理论、基本知识和基本技能，具备设施农业（园艺）规划、生产与管理的能力，能在设施农业、园艺、园艺工程及其他相关部门或单位从事设施农业有关的技术推广与开发、工程设计与建造、经营与管理、教学与科研等工作的高素质创新型人才。</w:t>
      </w:r>
    </w:p>
    <w:p>
      <w:pPr>
        <w:spacing w:line="360" w:lineRule="auto"/>
        <w:ind w:firstLine="429" w:firstLineChars="195"/>
        <w:rPr>
          <w:rFonts w:hint="eastAsia" w:ascii="黑体" w:hAnsi="黑体" w:eastAsia="黑体"/>
          <w:sz w:val="22"/>
          <w:szCs w:val="22"/>
        </w:rPr>
      </w:pPr>
      <w:r>
        <w:rPr>
          <w:rFonts w:hint="eastAsia" w:ascii="黑体" w:hAnsi="黑体" w:eastAsia="黑体"/>
          <w:sz w:val="22"/>
          <w:szCs w:val="22"/>
        </w:rPr>
        <w:t>三</w:t>
      </w:r>
      <w:r>
        <w:rPr>
          <w:rFonts w:ascii="黑体" w:hAnsi="黑体" w:eastAsia="黑体"/>
          <w:sz w:val="22"/>
          <w:szCs w:val="22"/>
        </w:rPr>
        <w:t>、培养要求</w:t>
      </w:r>
    </w:p>
    <w:p>
      <w:pPr>
        <w:spacing w:line="360" w:lineRule="auto"/>
        <w:ind w:firstLine="440" w:firstLineChars="200"/>
        <w:rPr>
          <w:rFonts w:ascii="宋体" w:hAnsi="宋体"/>
          <w:sz w:val="22"/>
          <w:szCs w:val="22"/>
        </w:rPr>
      </w:pPr>
      <w:r>
        <w:rPr>
          <w:rFonts w:ascii="宋体" w:hAnsi="宋体"/>
          <w:sz w:val="22"/>
          <w:szCs w:val="22"/>
        </w:rPr>
        <w:t>本专业学生主要学习农业与园艺生物科学、农业工程学、环境科学、设施园艺学以及农业可持续发展的基本理论和基础知识，系统进行设施农业、设施园艺的生产、管理、园艺设施工程、设施环境自动化控制等方面的基本训练，具备现代农业科技园区规划设计、温室设计建造、温室配套设备和环境控制设备的研制与开发、园艺设施栽培和无土栽培、材料研发、工程设计、设施农业、设施园艺企业的经营与管理等方面的基本技能和从事相邻专业领域工作的适应能力。</w:t>
      </w:r>
    </w:p>
    <w:p>
      <w:pPr>
        <w:spacing w:line="360" w:lineRule="auto"/>
        <w:ind w:firstLine="495" w:firstLineChars="225"/>
        <w:rPr>
          <w:rFonts w:ascii="宋体" w:hAnsi="宋体"/>
          <w:sz w:val="22"/>
          <w:szCs w:val="22"/>
        </w:rPr>
      </w:pPr>
      <w:r>
        <w:rPr>
          <w:rFonts w:ascii="宋体" w:hAnsi="宋体"/>
          <w:sz w:val="22"/>
          <w:szCs w:val="22"/>
        </w:rPr>
        <w:t>毕业生应获得以下几方面的知识和能力：</w:t>
      </w:r>
    </w:p>
    <w:p>
      <w:pPr>
        <w:widowControl/>
        <w:numPr>
          <w:ilvl w:val="0"/>
          <w:numId w:val="1"/>
        </w:numPr>
        <w:tabs>
          <w:tab w:val="left" w:pos="360"/>
          <w:tab w:val="left" w:pos="720"/>
        </w:tabs>
        <w:spacing w:line="360" w:lineRule="auto"/>
        <w:ind w:left="0" w:firstLine="440" w:firstLineChars="200"/>
        <w:jc w:val="left"/>
        <w:rPr>
          <w:rFonts w:ascii="宋体" w:hAnsi="宋体"/>
          <w:sz w:val="22"/>
          <w:szCs w:val="22"/>
        </w:rPr>
      </w:pPr>
      <w:r>
        <w:rPr>
          <w:rFonts w:ascii="宋体" w:hAnsi="宋体"/>
          <w:sz w:val="22"/>
          <w:szCs w:val="22"/>
        </w:rPr>
        <w:t>具有扎实的数学、物理、化学等基本理论知识，熟练运用英语、计算机能力；</w:t>
      </w:r>
    </w:p>
    <w:p>
      <w:pPr>
        <w:widowControl/>
        <w:numPr>
          <w:ilvl w:val="0"/>
          <w:numId w:val="1"/>
        </w:numPr>
        <w:tabs>
          <w:tab w:val="left" w:pos="360"/>
          <w:tab w:val="left" w:pos="720"/>
        </w:tabs>
        <w:spacing w:line="360" w:lineRule="auto"/>
        <w:ind w:left="0" w:firstLine="440" w:firstLineChars="200"/>
        <w:jc w:val="left"/>
        <w:rPr>
          <w:rFonts w:ascii="宋体" w:hAnsi="宋体"/>
          <w:sz w:val="22"/>
          <w:szCs w:val="22"/>
        </w:rPr>
      </w:pPr>
      <w:r>
        <w:rPr>
          <w:rFonts w:ascii="宋体" w:hAnsi="宋体"/>
          <w:sz w:val="22"/>
          <w:szCs w:val="22"/>
        </w:rPr>
        <w:t>掌握农业生物科学、设施园艺工程学、环境科学等的基本理论和基本知识；</w:t>
      </w:r>
    </w:p>
    <w:p>
      <w:pPr>
        <w:widowControl/>
        <w:numPr>
          <w:ilvl w:val="0"/>
          <w:numId w:val="1"/>
        </w:numPr>
        <w:tabs>
          <w:tab w:val="left" w:pos="360"/>
          <w:tab w:val="left" w:pos="720"/>
        </w:tabs>
        <w:spacing w:line="360" w:lineRule="auto"/>
        <w:ind w:left="0" w:firstLine="440" w:firstLineChars="200"/>
        <w:jc w:val="left"/>
        <w:rPr>
          <w:rFonts w:ascii="宋体" w:hAnsi="宋体"/>
          <w:sz w:val="22"/>
          <w:szCs w:val="22"/>
        </w:rPr>
      </w:pPr>
      <w:r>
        <w:rPr>
          <w:rFonts w:ascii="宋体" w:hAnsi="宋体"/>
          <w:sz w:val="22"/>
          <w:szCs w:val="22"/>
        </w:rPr>
        <w:t>掌握设施农业与设施园艺的基本理论、基本知识</w:t>
      </w:r>
    </w:p>
    <w:p>
      <w:pPr>
        <w:widowControl/>
        <w:numPr>
          <w:ilvl w:val="0"/>
          <w:numId w:val="1"/>
        </w:numPr>
        <w:tabs>
          <w:tab w:val="left" w:pos="360"/>
          <w:tab w:val="left" w:pos="720"/>
        </w:tabs>
        <w:spacing w:line="360" w:lineRule="auto"/>
        <w:ind w:left="0" w:firstLine="440" w:firstLineChars="200"/>
        <w:jc w:val="left"/>
        <w:rPr>
          <w:rFonts w:ascii="宋体" w:hAnsi="宋体"/>
          <w:sz w:val="22"/>
          <w:szCs w:val="22"/>
        </w:rPr>
      </w:pPr>
      <w:r>
        <w:rPr>
          <w:rFonts w:ascii="宋体" w:hAnsi="宋体"/>
          <w:sz w:val="22"/>
          <w:szCs w:val="22"/>
        </w:rPr>
        <w:t>具备农业可持续发展的意识和基本知识，了解设施农业、设施园艺生产和科学技术的前沿动态和发展趋势；</w:t>
      </w:r>
    </w:p>
    <w:p>
      <w:pPr>
        <w:widowControl/>
        <w:numPr>
          <w:ilvl w:val="0"/>
          <w:numId w:val="1"/>
        </w:numPr>
        <w:tabs>
          <w:tab w:val="left" w:pos="360"/>
          <w:tab w:val="left" w:pos="720"/>
        </w:tabs>
        <w:spacing w:line="360" w:lineRule="auto"/>
        <w:ind w:left="0" w:firstLine="440" w:firstLineChars="200"/>
        <w:jc w:val="left"/>
        <w:rPr>
          <w:rFonts w:hint="eastAsia" w:ascii="宋体" w:hAnsi="宋体"/>
          <w:sz w:val="22"/>
          <w:szCs w:val="22"/>
        </w:rPr>
      </w:pPr>
      <w:r>
        <w:rPr>
          <w:rFonts w:ascii="宋体" w:hAnsi="宋体"/>
          <w:sz w:val="22"/>
          <w:szCs w:val="22"/>
        </w:rPr>
        <w:t>熟悉我国农业、园艺和设施园艺的有关方针、政策和法规；</w:t>
      </w:r>
    </w:p>
    <w:p>
      <w:pPr>
        <w:widowControl/>
        <w:numPr>
          <w:ilvl w:val="0"/>
          <w:numId w:val="1"/>
        </w:numPr>
        <w:tabs>
          <w:tab w:val="left" w:pos="360"/>
          <w:tab w:val="left" w:pos="720"/>
        </w:tabs>
        <w:spacing w:line="360" w:lineRule="auto"/>
        <w:ind w:left="0" w:firstLine="440" w:firstLineChars="200"/>
        <w:jc w:val="left"/>
        <w:rPr>
          <w:rFonts w:hint="eastAsia" w:ascii="宋体" w:hAnsi="宋体"/>
          <w:sz w:val="22"/>
          <w:szCs w:val="22"/>
        </w:rPr>
      </w:pPr>
      <w:r>
        <w:rPr>
          <w:rFonts w:ascii="宋体" w:hAnsi="宋体"/>
          <w:sz w:val="22"/>
          <w:szCs w:val="22"/>
        </w:rPr>
        <w:t>掌握现代科技文献检索、资料查询的基本方法，具有一定的科学研究和实际工作能力；</w:t>
      </w:r>
    </w:p>
    <w:p>
      <w:pPr>
        <w:widowControl/>
        <w:numPr>
          <w:ilvl w:val="0"/>
          <w:numId w:val="1"/>
        </w:numPr>
        <w:tabs>
          <w:tab w:val="left" w:pos="360"/>
          <w:tab w:val="left" w:pos="720"/>
        </w:tabs>
        <w:spacing w:line="360" w:lineRule="auto"/>
        <w:ind w:left="0" w:firstLine="440" w:firstLineChars="200"/>
        <w:jc w:val="left"/>
        <w:rPr>
          <w:rFonts w:ascii="宋体" w:hAnsi="宋体"/>
          <w:sz w:val="22"/>
          <w:szCs w:val="22"/>
        </w:rPr>
      </w:pPr>
      <w:r>
        <w:rPr>
          <w:rFonts w:ascii="宋体" w:hAnsi="宋体"/>
          <w:sz w:val="22"/>
          <w:szCs w:val="22"/>
        </w:rPr>
        <w:t>有较强的调查研究与决策、组织与管理、口头与文字表达能力，具有独立获取知识、信息处理和创新的基本能力。</w:t>
      </w:r>
    </w:p>
    <w:p>
      <w:pPr>
        <w:spacing w:line="360" w:lineRule="auto"/>
        <w:ind w:firstLine="429" w:firstLineChars="195"/>
        <w:rPr>
          <w:rFonts w:hint="eastAsia" w:ascii="黑体" w:hAnsi="黑体" w:eastAsia="黑体"/>
          <w:sz w:val="22"/>
          <w:szCs w:val="22"/>
        </w:rPr>
      </w:pPr>
      <w:r>
        <w:rPr>
          <w:rFonts w:hint="eastAsia" w:ascii="黑体" w:hAnsi="黑体" w:eastAsia="黑体"/>
          <w:sz w:val="22"/>
          <w:szCs w:val="22"/>
        </w:rPr>
        <w:t>四、</w:t>
      </w:r>
      <w:r>
        <w:rPr>
          <w:rFonts w:ascii="黑体" w:hAnsi="黑体" w:eastAsia="黑体"/>
          <w:sz w:val="22"/>
          <w:szCs w:val="22"/>
        </w:rPr>
        <w:t xml:space="preserve"> 专业准入课程</w:t>
      </w:r>
    </w:p>
    <w:p>
      <w:pPr>
        <w:spacing w:line="360" w:lineRule="auto"/>
        <w:ind w:firstLine="429" w:firstLineChars="195"/>
        <w:rPr>
          <w:rFonts w:ascii="宋体" w:hAnsi="宋体"/>
          <w:sz w:val="22"/>
          <w:szCs w:val="22"/>
        </w:rPr>
      </w:pPr>
      <w:r>
        <w:rPr>
          <w:rFonts w:hint="eastAsia" w:ascii="宋体" w:hAnsi="宋体"/>
          <w:sz w:val="22"/>
          <w:szCs w:val="22"/>
        </w:rPr>
        <w:t>工程制图B、工程力学B、测量学</w:t>
      </w:r>
    </w:p>
    <w:p>
      <w:pPr>
        <w:spacing w:line="360" w:lineRule="auto"/>
        <w:ind w:firstLine="429" w:firstLineChars="195"/>
        <w:rPr>
          <w:rFonts w:hint="eastAsia" w:ascii="黑体" w:hAnsi="黑体" w:eastAsia="黑体"/>
          <w:sz w:val="22"/>
          <w:szCs w:val="22"/>
        </w:rPr>
      </w:pPr>
      <w:r>
        <w:rPr>
          <w:rFonts w:hint="eastAsia" w:ascii="黑体" w:hAnsi="黑体" w:eastAsia="黑体"/>
          <w:sz w:val="22"/>
          <w:szCs w:val="22"/>
        </w:rPr>
        <w:t>五、</w:t>
      </w:r>
      <w:r>
        <w:rPr>
          <w:rFonts w:ascii="黑体" w:hAnsi="黑体" w:eastAsia="黑体"/>
          <w:sz w:val="22"/>
          <w:szCs w:val="22"/>
        </w:rPr>
        <w:t xml:space="preserve"> 专业准出课程</w:t>
      </w:r>
    </w:p>
    <w:p>
      <w:pPr>
        <w:spacing w:line="360" w:lineRule="auto"/>
        <w:ind w:firstLine="440" w:firstLineChars="200"/>
        <w:rPr>
          <w:rFonts w:ascii="宋体" w:hAnsi="宋体" w:cs="宋体"/>
          <w:sz w:val="22"/>
          <w:szCs w:val="22"/>
        </w:rPr>
      </w:pPr>
      <w:r>
        <w:rPr>
          <w:rFonts w:hint="eastAsia" w:ascii="宋体" w:hAnsi="宋体"/>
          <w:sz w:val="22"/>
          <w:szCs w:val="22"/>
        </w:rPr>
        <w:t>农业设施设计与建造、农业设施及环境调控、无土栽培学、工厂化育苗与生产、园艺植物设施栽培、园艺植物保护学、试验统计学</w:t>
      </w:r>
    </w:p>
    <w:p>
      <w:pPr>
        <w:spacing w:line="360" w:lineRule="auto"/>
        <w:ind w:firstLine="429" w:firstLineChars="195"/>
        <w:rPr>
          <w:rFonts w:hint="eastAsia" w:ascii="黑体" w:hAnsi="黑体" w:eastAsia="黑体"/>
          <w:sz w:val="22"/>
          <w:szCs w:val="22"/>
        </w:rPr>
      </w:pPr>
      <w:r>
        <w:rPr>
          <w:rFonts w:hint="eastAsia" w:ascii="黑体" w:hAnsi="黑体" w:eastAsia="黑体"/>
          <w:sz w:val="22"/>
          <w:szCs w:val="22"/>
        </w:rPr>
        <w:t>六、</w:t>
      </w:r>
      <w:r>
        <w:rPr>
          <w:rFonts w:ascii="黑体" w:hAnsi="黑体" w:eastAsia="黑体"/>
          <w:sz w:val="22"/>
          <w:szCs w:val="22"/>
        </w:rPr>
        <w:t xml:space="preserve"> 修业年限及授予学位</w:t>
      </w:r>
    </w:p>
    <w:p>
      <w:pPr>
        <w:spacing w:line="360" w:lineRule="auto"/>
        <w:ind w:firstLine="440" w:firstLineChars="200"/>
        <w:rPr>
          <w:rFonts w:hint="eastAsia" w:ascii="宋体" w:hAnsi="宋体"/>
          <w:sz w:val="22"/>
          <w:szCs w:val="22"/>
        </w:rPr>
      </w:pPr>
      <w:r>
        <w:rPr>
          <w:rFonts w:ascii="宋体" w:hAnsi="宋体"/>
          <w:sz w:val="22"/>
          <w:szCs w:val="22"/>
        </w:rPr>
        <w:t>学制4年；</w:t>
      </w:r>
      <w:r>
        <w:rPr>
          <w:rFonts w:hint="eastAsia" w:ascii="宋体" w:hAnsi="宋体"/>
          <w:sz w:val="22"/>
          <w:szCs w:val="22"/>
        </w:rPr>
        <w:t>授予</w:t>
      </w:r>
      <w:r>
        <w:rPr>
          <w:rFonts w:ascii="宋体" w:hAnsi="宋体"/>
          <w:sz w:val="22"/>
          <w:szCs w:val="22"/>
        </w:rPr>
        <w:t>农学学士</w:t>
      </w:r>
      <w:r>
        <w:rPr>
          <w:rFonts w:hint="eastAsia" w:ascii="宋体" w:hAnsi="宋体"/>
          <w:sz w:val="22"/>
          <w:szCs w:val="22"/>
        </w:rPr>
        <w:t>学位</w:t>
      </w:r>
    </w:p>
    <w:p>
      <w:pPr>
        <w:spacing w:line="360" w:lineRule="auto"/>
        <w:ind w:firstLine="429" w:firstLineChars="195"/>
        <w:rPr>
          <w:rFonts w:hint="eastAsia" w:ascii="黑体" w:hAnsi="黑体" w:eastAsia="黑体"/>
          <w:sz w:val="22"/>
          <w:szCs w:val="22"/>
        </w:rPr>
      </w:pPr>
      <w:r>
        <w:rPr>
          <w:rFonts w:hint="eastAsia" w:ascii="黑体" w:hAnsi="黑体" w:eastAsia="黑体"/>
          <w:sz w:val="22"/>
          <w:szCs w:val="22"/>
        </w:rPr>
        <w:t>七、</w:t>
      </w:r>
      <w:r>
        <w:rPr>
          <w:rFonts w:ascii="黑体" w:hAnsi="黑体" w:eastAsia="黑体"/>
          <w:sz w:val="22"/>
          <w:szCs w:val="22"/>
        </w:rPr>
        <w:t xml:space="preserve"> 毕业要求</w:t>
      </w:r>
    </w:p>
    <w:p>
      <w:pPr>
        <w:spacing w:line="360" w:lineRule="auto"/>
        <w:ind w:firstLine="472" w:firstLineChars="200"/>
        <w:rPr>
          <w:rFonts w:hint="eastAsia" w:ascii="宋体" w:hAnsi="宋体" w:cs="宋体"/>
          <w:sz w:val="22"/>
          <w:szCs w:val="22"/>
        </w:rPr>
      </w:pPr>
      <w:r>
        <w:rPr>
          <w:rFonts w:hint="eastAsia" w:ascii="宋体" w:hAnsi="宋体" w:cs="Arial"/>
          <w:spacing w:val="-2"/>
          <w:sz w:val="24"/>
        </w:rPr>
        <w:t xml:space="preserve"> </w:t>
      </w:r>
      <w:r>
        <w:rPr>
          <w:rFonts w:hint="eastAsia" w:ascii="宋体" w:hAnsi="宋体" w:cs="宋体"/>
          <w:sz w:val="22"/>
          <w:szCs w:val="22"/>
        </w:rPr>
        <w:t>本专业教学计划中，课内总学时为2272学时，学生毕业应取得总学分为160学分，其中通识教育课程45学分，专业教育课程48学分，专业拓展教育课程9学分，个性拓展教育课程10学分，实践教育48学分。</w:t>
      </w:r>
    </w:p>
    <w:p>
      <w:pPr>
        <w:adjustRightInd w:val="0"/>
        <w:spacing w:line="360" w:lineRule="auto"/>
        <w:ind w:firstLine="412" w:firstLineChars="200"/>
        <w:rPr>
          <w:rFonts w:hint="eastAsia" w:ascii="Arial" w:hAnsi="Arial" w:cs="Arial"/>
          <w:spacing w:val="-2"/>
          <w:szCs w:val="21"/>
        </w:rPr>
      </w:pPr>
    </w:p>
    <w:tbl>
      <w:tblPr>
        <w:tblStyle w:val="4"/>
        <w:tblW w:w="9503" w:type="dxa"/>
        <w:jc w:val="center"/>
        <w:tblInd w:w="0" w:type="dxa"/>
        <w:tblLayout w:type="fixed"/>
        <w:tblCellMar>
          <w:top w:w="0" w:type="dxa"/>
          <w:left w:w="108" w:type="dxa"/>
          <w:bottom w:w="0" w:type="dxa"/>
          <w:right w:w="108" w:type="dxa"/>
        </w:tblCellMar>
      </w:tblPr>
      <w:tblGrid>
        <w:gridCol w:w="522"/>
        <w:gridCol w:w="1722"/>
        <w:gridCol w:w="1982"/>
        <w:gridCol w:w="1445"/>
        <w:gridCol w:w="851"/>
        <w:gridCol w:w="729"/>
        <w:gridCol w:w="1510"/>
        <w:gridCol w:w="742"/>
      </w:tblGrid>
      <w:tr>
        <w:tblPrEx>
          <w:tblLayout w:type="fixed"/>
          <w:tblCellMar>
            <w:top w:w="0" w:type="dxa"/>
            <w:left w:w="108" w:type="dxa"/>
            <w:bottom w:w="0" w:type="dxa"/>
            <w:right w:w="108" w:type="dxa"/>
          </w:tblCellMar>
        </w:tblPrEx>
        <w:trPr>
          <w:trHeight w:val="350" w:hRule="atLeast"/>
          <w:jc w:val="center"/>
        </w:trPr>
        <w:tc>
          <w:tcPr>
            <w:tcW w:w="522" w:type="dxa"/>
            <w:vMerge w:val="restart"/>
            <w:tcBorders>
              <w:top w:val="single" w:color="auto" w:sz="4" w:space="0"/>
              <w:left w:val="single" w:color="auto" w:sz="4" w:space="0"/>
              <w:right w:val="single" w:color="auto" w:sz="4" w:space="0"/>
            </w:tcBorders>
            <w:shd w:val="clear" w:color="auto" w:fill="auto"/>
            <w:vAlign w:val="center"/>
          </w:tcPr>
          <w:p>
            <w:pPr>
              <w:widowControl/>
              <w:jc w:val="center"/>
              <w:rPr>
                <w:kern w:val="0"/>
                <w:szCs w:val="21"/>
              </w:rPr>
            </w:pPr>
            <w:r>
              <w:rPr>
                <w:rFonts w:hAnsi="宋体"/>
                <w:kern w:val="0"/>
                <w:szCs w:val="21"/>
              </w:rPr>
              <w:t>学时分配与毕业学分要求</w:t>
            </w:r>
          </w:p>
        </w:tc>
        <w:tc>
          <w:tcPr>
            <w:tcW w:w="3704"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Cs w:val="21"/>
              </w:rPr>
            </w:pPr>
            <w:r>
              <w:rPr>
                <w:rFonts w:hAnsi="宋体"/>
                <w:kern w:val="0"/>
                <w:szCs w:val="21"/>
              </w:rPr>
              <w:t>课程类别</w:t>
            </w:r>
          </w:p>
        </w:tc>
        <w:tc>
          <w:tcPr>
            <w:tcW w:w="14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Cs w:val="21"/>
              </w:rPr>
            </w:pPr>
            <w:r>
              <w:rPr>
                <w:rFonts w:hAnsi="宋体"/>
                <w:kern w:val="0"/>
                <w:szCs w:val="21"/>
              </w:rPr>
              <w:t>学分</w:t>
            </w:r>
          </w:p>
        </w:tc>
        <w:tc>
          <w:tcPr>
            <w:tcW w:w="309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rFonts w:hAnsi="宋体"/>
                <w:kern w:val="0"/>
                <w:szCs w:val="21"/>
              </w:rPr>
              <w:t>学时</w:t>
            </w:r>
          </w:p>
        </w:tc>
        <w:tc>
          <w:tcPr>
            <w:tcW w:w="74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Cs w:val="21"/>
              </w:rPr>
            </w:pPr>
            <w:r>
              <w:rPr>
                <w:rFonts w:hAnsi="宋体"/>
                <w:kern w:val="0"/>
                <w:szCs w:val="21"/>
              </w:rPr>
              <w:t>实践</w:t>
            </w:r>
          </w:p>
          <w:p>
            <w:pPr>
              <w:widowControl/>
              <w:jc w:val="center"/>
              <w:rPr>
                <w:kern w:val="0"/>
                <w:szCs w:val="21"/>
              </w:rPr>
            </w:pPr>
            <w:r>
              <w:rPr>
                <w:rFonts w:hAnsi="宋体"/>
                <w:kern w:val="0"/>
                <w:szCs w:val="21"/>
              </w:rPr>
              <w:t>周数</w:t>
            </w:r>
          </w:p>
        </w:tc>
      </w:tr>
      <w:tr>
        <w:tblPrEx>
          <w:tblLayout w:type="fixed"/>
          <w:tblCellMar>
            <w:top w:w="0" w:type="dxa"/>
            <w:left w:w="108" w:type="dxa"/>
            <w:bottom w:w="0" w:type="dxa"/>
            <w:right w:w="108" w:type="dxa"/>
          </w:tblCellMar>
        </w:tblPrEx>
        <w:trPr>
          <w:trHeight w:val="505" w:hRule="atLeast"/>
          <w:jc w:val="center"/>
        </w:trPr>
        <w:tc>
          <w:tcPr>
            <w:tcW w:w="522" w:type="dxa"/>
            <w:vMerge w:val="continue"/>
            <w:tcBorders>
              <w:left w:val="single" w:color="auto" w:sz="4" w:space="0"/>
              <w:right w:val="single" w:color="auto" w:sz="4" w:space="0"/>
            </w:tcBorders>
            <w:shd w:val="clear" w:color="auto" w:fill="auto"/>
            <w:vAlign w:val="center"/>
          </w:tcPr>
          <w:p>
            <w:pPr>
              <w:widowControl/>
              <w:jc w:val="left"/>
              <w:rPr>
                <w:kern w:val="0"/>
                <w:szCs w:val="21"/>
              </w:rPr>
            </w:pPr>
          </w:p>
        </w:tc>
        <w:tc>
          <w:tcPr>
            <w:tcW w:w="370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Cs w:val="21"/>
              </w:rPr>
            </w:pPr>
          </w:p>
        </w:tc>
        <w:tc>
          <w:tcPr>
            <w:tcW w:w="14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Cs w:val="21"/>
              </w:rPr>
            </w:pP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rFonts w:hAnsi="宋体"/>
                <w:kern w:val="0"/>
                <w:szCs w:val="21"/>
              </w:rPr>
              <w:t>总数</w:t>
            </w:r>
          </w:p>
        </w:tc>
        <w:tc>
          <w:tcPr>
            <w:tcW w:w="729" w:type="dxa"/>
            <w:tcBorders>
              <w:top w:val="single" w:color="auto" w:sz="4" w:space="0"/>
              <w:left w:val="nil"/>
              <w:bottom w:val="single" w:color="auto" w:sz="4" w:space="0"/>
              <w:right w:val="single" w:color="auto" w:sz="4" w:space="0"/>
            </w:tcBorders>
            <w:shd w:val="clear" w:color="auto" w:fill="auto"/>
            <w:vAlign w:val="center"/>
          </w:tcPr>
          <w:p>
            <w:pPr>
              <w:jc w:val="center"/>
              <w:rPr>
                <w:kern w:val="0"/>
                <w:szCs w:val="21"/>
              </w:rPr>
            </w:pPr>
            <w:r>
              <w:rPr>
                <w:rFonts w:hAnsi="宋体"/>
                <w:kern w:val="0"/>
                <w:szCs w:val="21"/>
              </w:rPr>
              <w:t>理论</w:t>
            </w:r>
          </w:p>
        </w:tc>
        <w:tc>
          <w:tcPr>
            <w:tcW w:w="1510"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rFonts w:hAnsi="宋体"/>
                <w:kern w:val="0"/>
                <w:szCs w:val="21"/>
              </w:rPr>
              <w:t>实验</w:t>
            </w:r>
          </w:p>
        </w:tc>
        <w:tc>
          <w:tcPr>
            <w:tcW w:w="7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Cs w:val="21"/>
              </w:rPr>
            </w:pPr>
          </w:p>
        </w:tc>
      </w:tr>
      <w:tr>
        <w:tblPrEx>
          <w:tblLayout w:type="fixed"/>
          <w:tblCellMar>
            <w:top w:w="0" w:type="dxa"/>
            <w:left w:w="108" w:type="dxa"/>
            <w:bottom w:w="0" w:type="dxa"/>
            <w:right w:w="108" w:type="dxa"/>
          </w:tblCellMar>
        </w:tblPrEx>
        <w:trPr>
          <w:trHeight w:val="505" w:hRule="atLeast"/>
          <w:jc w:val="center"/>
        </w:trPr>
        <w:tc>
          <w:tcPr>
            <w:tcW w:w="522" w:type="dxa"/>
            <w:vMerge w:val="continue"/>
            <w:tcBorders>
              <w:left w:val="single" w:color="auto" w:sz="4" w:space="0"/>
              <w:right w:val="single" w:color="auto" w:sz="4" w:space="0"/>
            </w:tcBorders>
            <w:shd w:val="clear" w:color="auto" w:fill="auto"/>
            <w:vAlign w:val="center"/>
          </w:tcPr>
          <w:p>
            <w:pPr>
              <w:widowControl/>
              <w:jc w:val="left"/>
              <w:rPr>
                <w:kern w:val="0"/>
                <w:szCs w:val="21"/>
              </w:rPr>
            </w:pPr>
          </w:p>
        </w:tc>
        <w:tc>
          <w:tcPr>
            <w:tcW w:w="370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rFonts w:hAnsi="宋体"/>
                <w:kern w:val="0"/>
                <w:szCs w:val="21"/>
              </w:rPr>
              <w:t>通识教育课程小计</w:t>
            </w:r>
          </w:p>
        </w:tc>
        <w:tc>
          <w:tcPr>
            <w:tcW w:w="144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kern w:val="0"/>
                <w:szCs w:val="21"/>
              </w:rPr>
            </w:pPr>
            <w:r>
              <w:rPr>
                <w:rFonts w:hint="eastAsia"/>
                <w:kern w:val="0"/>
                <w:szCs w:val="21"/>
              </w:rPr>
              <w:t>45</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kern w:val="0"/>
                <w:szCs w:val="21"/>
              </w:rPr>
            </w:pPr>
            <w:r>
              <w:rPr>
                <w:rFonts w:hint="eastAsia"/>
                <w:szCs w:val="21"/>
              </w:rPr>
              <w:t>752</w:t>
            </w:r>
          </w:p>
        </w:tc>
        <w:tc>
          <w:tcPr>
            <w:tcW w:w="72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kern w:val="0"/>
                <w:szCs w:val="21"/>
              </w:rPr>
            </w:pPr>
            <w:r>
              <w:rPr>
                <w:rFonts w:hint="eastAsia"/>
                <w:kern w:val="0"/>
                <w:szCs w:val="21"/>
              </w:rPr>
              <w:t>752</w:t>
            </w:r>
          </w:p>
        </w:tc>
        <w:tc>
          <w:tcPr>
            <w:tcW w:w="1510"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p>
        </w:tc>
        <w:tc>
          <w:tcPr>
            <w:tcW w:w="742"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p>
        </w:tc>
      </w:tr>
      <w:tr>
        <w:tblPrEx>
          <w:tblLayout w:type="fixed"/>
          <w:tblCellMar>
            <w:top w:w="0" w:type="dxa"/>
            <w:left w:w="108" w:type="dxa"/>
            <w:bottom w:w="0" w:type="dxa"/>
            <w:right w:w="108" w:type="dxa"/>
          </w:tblCellMar>
        </w:tblPrEx>
        <w:trPr>
          <w:trHeight w:val="505" w:hRule="atLeast"/>
          <w:jc w:val="center"/>
        </w:trPr>
        <w:tc>
          <w:tcPr>
            <w:tcW w:w="522" w:type="dxa"/>
            <w:vMerge w:val="continue"/>
            <w:tcBorders>
              <w:left w:val="single" w:color="auto" w:sz="4" w:space="0"/>
              <w:right w:val="single" w:color="auto" w:sz="4" w:space="0"/>
            </w:tcBorders>
            <w:shd w:val="clear" w:color="auto" w:fill="auto"/>
            <w:vAlign w:val="center"/>
          </w:tcPr>
          <w:p>
            <w:pPr>
              <w:widowControl/>
              <w:jc w:val="left"/>
              <w:rPr>
                <w:kern w:val="0"/>
                <w:szCs w:val="21"/>
              </w:rPr>
            </w:pPr>
          </w:p>
        </w:tc>
        <w:tc>
          <w:tcPr>
            <w:tcW w:w="370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rFonts w:hAnsi="宋体"/>
                <w:kern w:val="0"/>
                <w:szCs w:val="21"/>
              </w:rPr>
              <w:t>专业教育课程小计</w:t>
            </w:r>
          </w:p>
        </w:tc>
        <w:tc>
          <w:tcPr>
            <w:tcW w:w="144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kern w:val="0"/>
                <w:szCs w:val="21"/>
              </w:rPr>
            </w:pPr>
            <w:r>
              <w:rPr>
                <w:rFonts w:hint="eastAsia"/>
                <w:kern w:val="0"/>
                <w:szCs w:val="21"/>
              </w:rPr>
              <w:t>48</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kern w:val="0"/>
                <w:szCs w:val="21"/>
              </w:rPr>
            </w:pPr>
            <w:r>
              <w:rPr>
                <w:rFonts w:hint="eastAsia"/>
                <w:kern w:val="0"/>
                <w:szCs w:val="21"/>
              </w:rPr>
              <w:t>768</w:t>
            </w:r>
          </w:p>
        </w:tc>
        <w:tc>
          <w:tcPr>
            <w:tcW w:w="72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kern w:val="0"/>
                <w:szCs w:val="21"/>
              </w:rPr>
            </w:pPr>
            <w:r>
              <w:rPr>
                <w:rFonts w:hint="eastAsia"/>
                <w:kern w:val="0"/>
                <w:szCs w:val="21"/>
              </w:rPr>
              <w:t>768</w:t>
            </w:r>
          </w:p>
        </w:tc>
        <w:tc>
          <w:tcPr>
            <w:tcW w:w="1510"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p>
        </w:tc>
        <w:tc>
          <w:tcPr>
            <w:tcW w:w="742"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p>
        </w:tc>
      </w:tr>
      <w:tr>
        <w:tblPrEx>
          <w:tblLayout w:type="fixed"/>
          <w:tblCellMar>
            <w:top w:w="0" w:type="dxa"/>
            <w:left w:w="108" w:type="dxa"/>
            <w:bottom w:w="0" w:type="dxa"/>
            <w:right w:w="108" w:type="dxa"/>
          </w:tblCellMar>
        </w:tblPrEx>
        <w:trPr>
          <w:trHeight w:val="679" w:hRule="atLeast"/>
          <w:jc w:val="center"/>
        </w:trPr>
        <w:tc>
          <w:tcPr>
            <w:tcW w:w="522" w:type="dxa"/>
            <w:vMerge w:val="continue"/>
            <w:tcBorders>
              <w:left w:val="single" w:color="auto" w:sz="4" w:space="0"/>
              <w:right w:val="single" w:color="auto" w:sz="4" w:space="0"/>
            </w:tcBorders>
            <w:shd w:val="clear" w:color="auto" w:fill="auto"/>
            <w:vAlign w:val="center"/>
          </w:tcPr>
          <w:p>
            <w:pPr>
              <w:widowControl/>
              <w:jc w:val="left"/>
              <w:rPr>
                <w:kern w:val="0"/>
                <w:szCs w:val="21"/>
              </w:rPr>
            </w:pPr>
          </w:p>
        </w:tc>
        <w:tc>
          <w:tcPr>
            <w:tcW w:w="172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Cs w:val="21"/>
              </w:rPr>
            </w:pPr>
            <w:r>
              <w:rPr>
                <w:rFonts w:hAnsi="宋体"/>
                <w:kern w:val="0"/>
                <w:szCs w:val="21"/>
              </w:rPr>
              <w:t>拓展教育课程</w:t>
            </w:r>
          </w:p>
        </w:tc>
        <w:tc>
          <w:tcPr>
            <w:tcW w:w="1982" w:type="dxa"/>
            <w:tcBorders>
              <w:top w:val="single" w:color="auto" w:sz="4" w:space="0"/>
              <w:left w:val="nil"/>
              <w:right w:val="single" w:color="auto" w:sz="4" w:space="0"/>
            </w:tcBorders>
            <w:shd w:val="clear" w:color="auto" w:fill="auto"/>
            <w:vAlign w:val="center"/>
          </w:tcPr>
          <w:p>
            <w:pPr>
              <w:jc w:val="center"/>
              <w:rPr>
                <w:kern w:val="0"/>
                <w:szCs w:val="21"/>
              </w:rPr>
            </w:pPr>
            <w:r>
              <w:rPr>
                <w:rFonts w:hAnsi="宋体"/>
                <w:kern w:val="0"/>
                <w:szCs w:val="21"/>
              </w:rPr>
              <w:t>专业拓展课程</w:t>
            </w:r>
          </w:p>
        </w:tc>
        <w:tc>
          <w:tcPr>
            <w:tcW w:w="1445" w:type="dxa"/>
            <w:tcBorders>
              <w:top w:val="single" w:color="auto" w:sz="4" w:space="0"/>
              <w:left w:val="nil"/>
              <w:right w:val="single" w:color="auto" w:sz="4" w:space="0"/>
            </w:tcBorders>
            <w:shd w:val="clear" w:color="auto" w:fill="auto"/>
            <w:vAlign w:val="center"/>
          </w:tcPr>
          <w:p>
            <w:pPr>
              <w:jc w:val="center"/>
              <w:rPr>
                <w:rFonts w:hint="eastAsia"/>
                <w:kern w:val="0"/>
                <w:szCs w:val="21"/>
              </w:rPr>
            </w:pPr>
            <w:r>
              <w:rPr>
                <w:rFonts w:hint="eastAsia"/>
                <w:kern w:val="0"/>
                <w:szCs w:val="21"/>
              </w:rPr>
              <w:t>9</w:t>
            </w:r>
          </w:p>
        </w:tc>
        <w:tc>
          <w:tcPr>
            <w:tcW w:w="851" w:type="dxa"/>
            <w:tcBorders>
              <w:top w:val="single" w:color="auto" w:sz="4" w:space="0"/>
              <w:left w:val="nil"/>
              <w:right w:val="single" w:color="auto" w:sz="4" w:space="0"/>
            </w:tcBorders>
            <w:shd w:val="clear" w:color="auto" w:fill="auto"/>
            <w:vAlign w:val="center"/>
          </w:tcPr>
          <w:p>
            <w:pPr>
              <w:jc w:val="center"/>
              <w:rPr>
                <w:rFonts w:hint="eastAsia"/>
                <w:kern w:val="0"/>
                <w:szCs w:val="21"/>
              </w:rPr>
            </w:pPr>
            <w:r>
              <w:rPr>
                <w:rFonts w:hint="eastAsia"/>
                <w:kern w:val="0"/>
                <w:szCs w:val="21"/>
              </w:rPr>
              <w:t>144</w:t>
            </w:r>
          </w:p>
        </w:tc>
        <w:tc>
          <w:tcPr>
            <w:tcW w:w="729" w:type="dxa"/>
            <w:tcBorders>
              <w:top w:val="single" w:color="auto" w:sz="4" w:space="0"/>
              <w:left w:val="nil"/>
              <w:right w:val="single" w:color="auto" w:sz="4" w:space="0"/>
            </w:tcBorders>
            <w:shd w:val="clear" w:color="auto" w:fill="auto"/>
            <w:vAlign w:val="center"/>
          </w:tcPr>
          <w:p>
            <w:pPr>
              <w:jc w:val="center"/>
              <w:rPr>
                <w:rFonts w:hint="eastAsia"/>
                <w:kern w:val="0"/>
                <w:szCs w:val="21"/>
              </w:rPr>
            </w:pPr>
            <w:r>
              <w:rPr>
                <w:rFonts w:hint="eastAsia"/>
                <w:kern w:val="0"/>
                <w:szCs w:val="21"/>
              </w:rPr>
              <w:t>112</w:t>
            </w:r>
          </w:p>
        </w:tc>
        <w:tc>
          <w:tcPr>
            <w:tcW w:w="1510" w:type="dxa"/>
            <w:tcBorders>
              <w:top w:val="single" w:color="auto" w:sz="4" w:space="0"/>
              <w:left w:val="nil"/>
              <w:right w:val="single" w:color="auto" w:sz="4" w:space="0"/>
            </w:tcBorders>
            <w:shd w:val="clear" w:color="auto" w:fill="auto"/>
            <w:vAlign w:val="center"/>
          </w:tcPr>
          <w:p>
            <w:pPr>
              <w:jc w:val="center"/>
              <w:rPr>
                <w:rFonts w:hint="eastAsia"/>
                <w:kern w:val="0"/>
                <w:szCs w:val="21"/>
              </w:rPr>
            </w:pPr>
            <w:r>
              <w:rPr>
                <w:rFonts w:hint="eastAsia"/>
                <w:kern w:val="0"/>
                <w:szCs w:val="21"/>
              </w:rPr>
              <w:t>32</w:t>
            </w:r>
          </w:p>
        </w:tc>
        <w:tc>
          <w:tcPr>
            <w:tcW w:w="742" w:type="dxa"/>
            <w:tcBorders>
              <w:top w:val="single" w:color="auto" w:sz="4" w:space="0"/>
              <w:left w:val="nil"/>
              <w:right w:val="single" w:color="auto" w:sz="4" w:space="0"/>
            </w:tcBorders>
            <w:shd w:val="clear" w:color="auto" w:fill="auto"/>
            <w:vAlign w:val="center"/>
          </w:tcPr>
          <w:p>
            <w:pPr>
              <w:jc w:val="center"/>
              <w:rPr>
                <w:kern w:val="0"/>
                <w:szCs w:val="21"/>
              </w:rPr>
            </w:pPr>
          </w:p>
        </w:tc>
      </w:tr>
      <w:tr>
        <w:tblPrEx>
          <w:tblLayout w:type="fixed"/>
          <w:tblCellMar>
            <w:top w:w="0" w:type="dxa"/>
            <w:left w:w="108" w:type="dxa"/>
            <w:bottom w:w="0" w:type="dxa"/>
            <w:right w:w="108" w:type="dxa"/>
          </w:tblCellMar>
        </w:tblPrEx>
        <w:trPr>
          <w:trHeight w:val="505" w:hRule="atLeast"/>
          <w:jc w:val="center"/>
        </w:trPr>
        <w:tc>
          <w:tcPr>
            <w:tcW w:w="522" w:type="dxa"/>
            <w:vMerge w:val="continue"/>
            <w:tcBorders>
              <w:left w:val="single" w:color="auto" w:sz="4" w:space="0"/>
              <w:right w:val="single" w:color="auto" w:sz="4" w:space="0"/>
            </w:tcBorders>
            <w:shd w:val="clear" w:color="auto" w:fill="auto"/>
            <w:vAlign w:val="center"/>
          </w:tcPr>
          <w:p>
            <w:pPr>
              <w:widowControl/>
              <w:jc w:val="left"/>
              <w:rPr>
                <w:kern w:val="0"/>
                <w:szCs w:val="21"/>
              </w:rPr>
            </w:pPr>
          </w:p>
        </w:tc>
        <w:tc>
          <w:tcPr>
            <w:tcW w:w="172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Cs w:val="21"/>
              </w:rPr>
            </w:pPr>
          </w:p>
        </w:tc>
        <w:tc>
          <w:tcPr>
            <w:tcW w:w="1982" w:type="dxa"/>
            <w:tcBorders>
              <w:top w:val="single" w:color="auto" w:sz="4" w:space="0"/>
              <w:left w:val="nil"/>
              <w:bottom w:val="single" w:color="auto" w:sz="4" w:space="0"/>
              <w:right w:val="single" w:color="auto" w:sz="4" w:space="0"/>
            </w:tcBorders>
            <w:shd w:val="clear" w:color="auto" w:fill="auto"/>
            <w:vAlign w:val="center"/>
          </w:tcPr>
          <w:p>
            <w:pPr>
              <w:jc w:val="center"/>
              <w:rPr>
                <w:kern w:val="0"/>
                <w:szCs w:val="21"/>
              </w:rPr>
            </w:pPr>
            <w:r>
              <w:rPr>
                <w:rFonts w:hAnsi="宋体"/>
                <w:kern w:val="0"/>
                <w:szCs w:val="21"/>
              </w:rPr>
              <w:t>个性拓展课程</w:t>
            </w:r>
          </w:p>
        </w:tc>
        <w:tc>
          <w:tcPr>
            <w:tcW w:w="1445"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kern w:val="0"/>
                <w:szCs w:val="21"/>
              </w:rPr>
            </w:pPr>
            <w:r>
              <w:rPr>
                <w:rFonts w:hint="eastAsia"/>
                <w:kern w:val="0"/>
                <w:szCs w:val="21"/>
              </w:rPr>
              <w:t>10</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kern w:val="0"/>
                <w:szCs w:val="21"/>
              </w:rPr>
            </w:pPr>
            <w:r>
              <w:rPr>
                <w:rFonts w:hint="eastAsia"/>
                <w:kern w:val="0"/>
                <w:szCs w:val="21"/>
              </w:rPr>
              <w:t>160</w:t>
            </w:r>
          </w:p>
        </w:tc>
        <w:tc>
          <w:tcPr>
            <w:tcW w:w="729"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kern w:val="0"/>
                <w:szCs w:val="21"/>
              </w:rPr>
            </w:pPr>
            <w:r>
              <w:rPr>
                <w:rFonts w:hint="eastAsia"/>
                <w:kern w:val="0"/>
                <w:szCs w:val="21"/>
              </w:rPr>
              <w:t>160</w:t>
            </w:r>
          </w:p>
        </w:tc>
        <w:tc>
          <w:tcPr>
            <w:tcW w:w="1510"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p>
        </w:tc>
        <w:tc>
          <w:tcPr>
            <w:tcW w:w="742"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p>
        </w:tc>
      </w:tr>
      <w:tr>
        <w:tblPrEx>
          <w:tblLayout w:type="fixed"/>
          <w:tblCellMar>
            <w:top w:w="0" w:type="dxa"/>
            <w:left w:w="108" w:type="dxa"/>
            <w:bottom w:w="0" w:type="dxa"/>
            <w:right w:w="108" w:type="dxa"/>
          </w:tblCellMar>
        </w:tblPrEx>
        <w:trPr>
          <w:trHeight w:val="335" w:hRule="atLeast"/>
          <w:jc w:val="center"/>
        </w:trPr>
        <w:tc>
          <w:tcPr>
            <w:tcW w:w="522" w:type="dxa"/>
            <w:vMerge w:val="continue"/>
            <w:tcBorders>
              <w:left w:val="single" w:color="auto" w:sz="4" w:space="0"/>
              <w:right w:val="single" w:color="auto" w:sz="4" w:space="0"/>
            </w:tcBorders>
            <w:shd w:val="clear" w:color="auto" w:fill="auto"/>
            <w:vAlign w:val="center"/>
          </w:tcPr>
          <w:p>
            <w:pPr>
              <w:widowControl/>
              <w:jc w:val="left"/>
              <w:rPr>
                <w:kern w:val="0"/>
                <w:szCs w:val="21"/>
              </w:rPr>
            </w:pPr>
          </w:p>
        </w:tc>
        <w:tc>
          <w:tcPr>
            <w:tcW w:w="1722" w:type="dxa"/>
            <w:vMerge w:val="restart"/>
            <w:tcBorders>
              <w:top w:val="single" w:color="auto" w:sz="4" w:space="0"/>
              <w:left w:val="single" w:color="auto" w:sz="4" w:space="0"/>
              <w:right w:val="single" w:color="auto" w:sz="4" w:space="0"/>
            </w:tcBorders>
            <w:shd w:val="clear" w:color="auto" w:fill="auto"/>
            <w:vAlign w:val="center"/>
          </w:tcPr>
          <w:p>
            <w:pPr>
              <w:widowControl/>
              <w:jc w:val="center"/>
              <w:rPr>
                <w:kern w:val="0"/>
                <w:szCs w:val="21"/>
              </w:rPr>
            </w:pPr>
            <w:r>
              <w:rPr>
                <w:rFonts w:hAnsi="宋体"/>
                <w:kern w:val="0"/>
                <w:szCs w:val="21"/>
              </w:rPr>
              <w:t>实践教育课程</w:t>
            </w:r>
          </w:p>
        </w:tc>
        <w:tc>
          <w:tcPr>
            <w:tcW w:w="1982"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rFonts w:hAnsi="宋体"/>
                <w:kern w:val="0"/>
                <w:szCs w:val="21"/>
              </w:rPr>
              <w:t>整合实验</w:t>
            </w:r>
          </w:p>
        </w:tc>
        <w:tc>
          <w:tcPr>
            <w:tcW w:w="1445"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kern w:val="0"/>
                <w:szCs w:val="21"/>
              </w:rPr>
            </w:pPr>
            <w:r>
              <w:rPr>
                <w:rFonts w:hint="eastAsia"/>
                <w:kern w:val="0"/>
                <w:szCs w:val="21"/>
              </w:rPr>
              <w:t>9</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kern w:val="0"/>
                <w:szCs w:val="21"/>
              </w:rPr>
            </w:pPr>
            <w:r>
              <w:rPr>
                <w:rFonts w:hint="eastAsia"/>
                <w:kern w:val="0"/>
                <w:szCs w:val="21"/>
              </w:rPr>
              <w:t>288</w:t>
            </w:r>
          </w:p>
        </w:tc>
        <w:tc>
          <w:tcPr>
            <w:tcW w:w="729" w:type="dxa"/>
            <w:tcBorders>
              <w:top w:val="single" w:color="auto" w:sz="4" w:space="0"/>
              <w:left w:val="nil"/>
              <w:bottom w:val="single" w:color="auto" w:sz="4" w:space="0"/>
              <w:right w:val="single" w:color="auto" w:sz="4" w:space="0"/>
            </w:tcBorders>
            <w:shd w:val="clear" w:color="auto" w:fill="auto"/>
            <w:vAlign w:val="center"/>
          </w:tcPr>
          <w:p>
            <w:pPr>
              <w:jc w:val="center"/>
              <w:rPr>
                <w:kern w:val="0"/>
                <w:szCs w:val="21"/>
              </w:rPr>
            </w:pPr>
          </w:p>
        </w:tc>
        <w:tc>
          <w:tcPr>
            <w:tcW w:w="1510"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rFonts w:hint="eastAsia"/>
                <w:kern w:val="0"/>
                <w:szCs w:val="21"/>
              </w:rPr>
              <w:t>288</w:t>
            </w:r>
          </w:p>
        </w:tc>
        <w:tc>
          <w:tcPr>
            <w:tcW w:w="742"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p>
        </w:tc>
      </w:tr>
      <w:tr>
        <w:tblPrEx>
          <w:tblLayout w:type="fixed"/>
          <w:tblCellMar>
            <w:top w:w="0" w:type="dxa"/>
            <w:left w:w="108" w:type="dxa"/>
            <w:bottom w:w="0" w:type="dxa"/>
            <w:right w:w="108" w:type="dxa"/>
          </w:tblCellMar>
        </w:tblPrEx>
        <w:trPr>
          <w:trHeight w:val="332" w:hRule="atLeast"/>
          <w:jc w:val="center"/>
        </w:trPr>
        <w:tc>
          <w:tcPr>
            <w:tcW w:w="522" w:type="dxa"/>
            <w:vMerge w:val="continue"/>
            <w:tcBorders>
              <w:left w:val="single" w:color="auto" w:sz="4" w:space="0"/>
              <w:right w:val="single" w:color="auto" w:sz="4" w:space="0"/>
            </w:tcBorders>
            <w:shd w:val="clear" w:color="auto" w:fill="auto"/>
            <w:vAlign w:val="center"/>
          </w:tcPr>
          <w:p>
            <w:pPr>
              <w:widowControl/>
              <w:jc w:val="left"/>
              <w:rPr>
                <w:kern w:val="0"/>
                <w:szCs w:val="21"/>
              </w:rPr>
            </w:pPr>
          </w:p>
        </w:tc>
        <w:tc>
          <w:tcPr>
            <w:tcW w:w="1722" w:type="dxa"/>
            <w:vMerge w:val="continue"/>
            <w:tcBorders>
              <w:left w:val="single" w:color="auto" w:sz="4" w:space="0"/>
              <w:right w:val="single" w:color="auto" w:sz="4" w:space="0"/>
            </w:tcBorders>
            <w:shd w:val="clear" w:color="auto" w:fill="auto"/>
            <w:vAlign w:val="center"/>
          </w:tcPr>
          <w:p>
            <w:pPr>
              <w:widowControl/>
              <w:jc w:val="center"/>
              <w:rPr>
                <w:kern w:val="0"/>
                <w:szCs w:val="21"/>
              </w:rPr>
            </w:pPr>
          </w:p>
        </w:tc>
        <w:tc>
          <w:tcPr>
            <w:tcW w:w="1982"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rFonts w:hAnsi="宋体"/>
                <w:kern w:val="0"/>
                <w:szCs w:val="21"/>
              </w:rPr>
              <w:t>整合实习</w:t>
            </w:r>
          </w:p>
        </w:tc>
        <w:tc>
          <w:tcPr>
            <w:tcW w:w="1445"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kern w:val="0"/>
                <w:szCs w:val="21"/>
              </w:rPr>
            </w:pPr>
            <w:r>
              <w:rPr>
                <w:rFonts w:hint="eastAsia"/>
                <w:kern w:val="0"/>
                <w:szCs w:val="21"/>
              </w:rPr>
              <w:t>14</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p>
        </w:tc>
        <w:tc>
          <w:tcPr>
            <w:tcW w:w="729" w:type="dxa"/>
            <w:tcBorders>
              <w:top w:val="single" w:color="auto" w:sz="4" w:space="0"/>
              <w:left w:val="nil"/>
              <w:bottom w:val="single" w:color="auto" w:sz="4" w:space="0"/>
              <w:right w:val="single" w:color="auto" w:sz="4" w:space="0"/>
            </w:tcBorders>
            <w:shd w:val="clear" w:color="auto" w:fill="auto"/>
            <w:vAlign w:val="center"/>
          </w:tcPr>
          <w:p>
            <w:pPr>
              <w:jc w:val="center"/>
              <w:rPr>
                <w:kern w:val="0"/>
                <w:szCs w:val="21"/>
              </w:rPr>
            </w:pPr>
          </w:p>
        </w:tc>
        <w:tc>
          <w:tcPr>
            <w:tcW w:w="1510"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p>
        </w:tc>
        <w:tc>
          <w:tcPr>
            <w:tcW w:w="74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kern w:val="0"/>
                <w:szCs w:val="21"/>
              </w:rPr>
            </w:pPr>
            <w:r>
              <w:rPr>
                <w:rFonts w:hint="eastAsia"/>
                <w:kern w:val="0"/>
                <w:szCs w:val="21"/>
              </w:rPr>
              <w:t>14</w:t>
            </w:r>
          </w:p>
        </w:tc>
      </w:tr>
      <w:tr>
        <w:tblPrEx>
          <w:tblLayout w:type="fixed"/>
          <w:tblCellMar>
            <w:top w:w="0" w:type="dxa"/>
            <w:left w:w="108" w:type="dxa"/>
            <w:bottom w:w="0" w:type="dxa"/>
            <w:right w:w="108" w:type="dxa"/>
          </w:tblCellMar>
        </w:tblPrEx>
        <w:trPr>
          <w:trHeight w:val="332" w:hRule="atLeast"/>
          <w:jc w:val="center"/>
        </w:trPr>
        <w:tc>
          <w:tcPr>
            <w:tcW w:w="522" w:type="dxa"/>
            <w:vMerge w:val="continue"/>
            <w:tcBorders>
              <w:left w:val="single" w:color="auto" w:sz="4" w:space="0"/>
              <w:right w:val="single" w:color="auto" w:sz="4" w:space="0"/>
            </w:tcBorders>
            <w:shd w:val="clear" w:color="auto" w:fill="auto"/>
            <w:vAlign w:val="center"/>
          </w:tcPr>
          <w:p>
            <w:pPr>
              <w:widowControl/>
              <w:jc w:val="left"/>
              <w:rPr>
                <w:kern w:val="0"/>
                <w:szCs w:val="21"/>
              </w:rPr>
            </w:pPr>
          </w:p>
        </w:tc>
        <w:tc>
          <w:tcPr>
            <w:tcW w:w="1722" w:type="dxa"/>
            <w:vMerge w:val="continue"/>
            <w:tcBorders>
              <w:left w:val="single" w:color="auto" w:sz="4" w:space="0"/>
              <w:right w:val="single" w:color="auto" w:sz="4" w:space="0"/>
            </w:tcBorders>
            <w:shd w:val="clear" w:color="auto" w:fill="auto"/>
            <w:vAlign w:val="center"/>
          </w:tcPr>
          <w:p>
            <w:pPr>
              <w:widowControl/>
              <w:jc w:val="center"/>
              <w:rPr>
                <w:kern w:val="0"/>
                <w:szCs w:val="21"/>
              </w:rPr>
            </w:pPr>
          </w:p>
        </w:tc>
        <w:tc>
          <w:tcPr>
            <w:tcW w:w="1982"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rFonts w:hAnsi="宋体"/>
                <w:kern w:val="0"/>
                <w:szCs w:val="21"/>
              </w:rPr>
              <w:t>其它实践</w:t>
            </w:r>
          </w:p>
        </w:tc>
        <w:tc>
          <w:tcPr>
            <w:tcW w:w="1445"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kern w:val="0"/>
                <w:szCs w:val="21"/>
              </w:rPr>
            </w:pPr>
            <w:r>
              <w:rPr>
                <w:rFonts w:hint="eastAsia"/>
                <w:kern w:val="0"/>
                <w:szCs w:val="21"/>
              </w:rPr>
              <w:t>25</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p>
        </w:tc>
        <w:tc>
          <w:tcPr>
            <w:tcW w:w="729" w:type="dxa"/>
            <w:tcBorders>
              <w:top w:val="single" w:color="auto" w:sz="4" w:space="0"/>
              <w:left w:val="nil"/>
              <w:bottom w:val="single" w:color="auto" w:sz="4" w:space="0"/>
              <w:right w:val="single" w:color="auto" w:sz="4" w:space="0"/>
            </w:tcBorders>
            <w:shd w:val="clear" w:color="auto" w:fill="auto"/>
            <w:vAlign w:val="center"/>
          </w:tcPr>
          <w:p>
            <w:pPr>
              <w:jc w:val="center"/>
              <w:rPr>
                <w:kern w:val="0"/>
                <w:szCs w:val="21"/>
              </w:rPr>
            </w:pPr>
          </w:p>
        </w:tc>
        <w:tc>
          <w:tcPr>
            <w:tcW w:w="1510"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p>
        </w:tc>
        <w:tc>
          <w:tcPr>
            <w:tcW w:w="74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kern w:val="0"/>
                <w:szCs w:val="21"/>
              </w:rPr>
            </w:pPr>
            <w:r>
              <w:rPr>
                <w:rFonts w:hint="eastAsia"/>
                <w:kern w:val="0"/>
                <w:szCs w:val="21"/>
              </w:rPr>
              <w:t>25</w:t>
            </w:r>
          </w:p>
        </w:tc>
      </w:tr>
      <w:tr>
        <w:tblPrEx>
          <w:tblLayout w:type="fixed"/>
          <w:tblCellMar>
            <w:top w:w="0" w:type="dxa"/>
            <w:left w:w="108" w:type="dxa"/>
            <w:bottom w:w="0" w:type="dxa"/>
            <w:right w:w="108" w:type="dxa"/>
          </w:tblCellMar>
        </w:tblPrEx>
        <w:trPr>
          <w:trHeight w:val="354" w:hRule="atLeast"/>
          <w:jc w:val="center"/>
        </w:trPr>
        <w:tc>
          <w:tcPr>
            <w:tcW w:w="522" w:type="dxa"/>
            <w:vMerge w:val="continue"/>
            <w:tcBorders>
              <w:left w:val="single" w:color="auto" w:sz="4" w:space="0"/>
              <w:right w:val="single" w:color="auto" w:sz="4" w:space="0"/>
            </w:tcBorders>
            <w:shd w:val="clear" w:color="auto" w:fill="auto"/>
            <w:vAlign w:val="center"/>
          </w:tcPr>
          <w:p>
            <w:pPr>
              <w:widowControl/>
              <w:jc w:val="left"/>
              <w:rPr>
                <w:kern w:val="0"/>
                <w:szCs w:val="21"/>
              </w:rPr>
            </w:pPr>
          </w:p>
        </w:tc>
        <w:tc>
          <w:tcPr>
            <w:tcW w:w="1722" w:type="dxa"/>
            <w:vMerge w:val="restart"/>
            <w:tcBorders>
              <w:left w:val="single" w:color="auto" w:sz="4" w:space="0"/>
              <w:right w:val="single" w:color="auto" w:sz="4" w:space="0"/>
            </w:tcBorders>
            <w:shd w:val="clear" w:color="auto" w:fill="auto"/>
            <w:vAlign w:val="center"/>
          </w:tcPr>
          <w:p>
            <w:pPr>
              <w:widowControl/>
              <w:jc w:val="center"/>
              <w:rPr>
                <w:kern w:val="0"/>
                <w:szCs w:val="21"/>
              </w:rPr>
            </w:pPr>
            <w:r>
              <w:rPr>
                <w:rFonts w:hAnsi="宋体"/>
                <w:kern w:val="0"/>
                <w:szCs w:val="21"/>
              </w:rPr>
              <w:t>毕业要求</w:t>
            </w:r>
          </w:p>
        </w:tc>
        <w:tc>
          <w:tcPr>
            <w:tcW w:w="198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hAnsi="宋体"/>
                <w:kern w:val="0"/>
                <w:szCs w:val="21"/>
              </w:rPr>
            </w:pPr>
            <w:r>
              <w:rPr>
                <w:rFonts w:hint="eastAsia"/>
                <w:kern w:val="0"/>
                <w:szCs w:val="21"/>
              </w:rPr>
              <w:t>设施</w:t>
            </w:r>
            <w:r>
              <w:rPr>
                <w:rFonts w:hAnsi="宋体"/>
                <w:kern w:val="0"/>
                <w:szCs w:val="21"/>
              </w:rPr>
              <w:t>专业</w:t>
            </w:r>
          </w:p>
          <w:p>
            <w:pPr>
              <w:widowControl/>
              <w:jc w:val="center"/>
              <w:rPr>
                <w:kern w:val="0"/>
                <w:szCs w:val="21"/>
              </w:rPr>
            </w:pPr>
            <w:r>
              <w:rPr>
                <w:rFonts w:hAnsi="宋体"/>
                <w:kern w:val="0"/>
                <w:szCs w:val="21"/>
              </w:rPr>
              <w:t>（不设方向）</w:t>
            </w:r>
          </w:p>
        </w:tc>
        <w:tc>
          <w:tcPr>
            <w:tcW w:w="144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kern w:val="0"/>
                <w:szCs w:val="21"/>
              </w:rPr>
            </w:pPr>
            <w:r>
              <w:rPr>
                <w:rFonts w:hint="eastAsia"/>
                <w:kern w:val="0"/>
                <w:szCs w:val="21"/>
              </w:rPr>
              <w:t>160</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kern w:val="0"/>
                <w:szCs w:val="21"/>
              </w:rPr>
            </w:pPr>
            <w:r>
              <w:rPr>
                <w:rFonts w:hint="eastAsia"/>
                <w:kern w:val="0"/>
                <w:szCs w:val="21"/>
              </w:rPr>
              <w:t>2112</w:t>
            </w:r>
          </w:p>
        </w:tc>
        <w:tc>
          <w:tcPr>
            <w:tcW w:w="729"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kern w:val="0"/>
                <w:szCs w:val="21"/>
              </w:rPr>
            </w:pPr>
            <w:r>
              <w:rPr>
                <w:rFonts w:hint="eastAsia"/>
                <w:kern w:val="0"/>
                <w:szCs w:val="21"/>
              </w:rPr>
              <w:t>1792</w:t>
            </w:r>
          </w:p>
        </w:tc>
        <w:tc>
          <w:tcPr>
            <w:tcW w:w="15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kern w:val="0"/>
                <w:szCs w:val="21"/>
              </w:rPr>
            </w:pPr>
            <w:r>
              <w:rPr>
                <w:rFonts w:hint="eastAsia"/>
                <w:kern w:val="0"/>
                <w:szCs w:val="21"/>
              </w:rPr>
              <w:t>320</w:t>
            </w:r>
          </w:p>
        </w:tc>
        <w:tc>
          <w:tcPr>
            <w:tcW w:w="74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kern w:val="0"/>
                <w:szCs w:val="21"/>
              </w:rPr>
            </w:pPr>
            <w:r>
              <w:rPr>
                <w:rFonts w:hint="eastAsia"/>
                <w:kern w:val="0"/>
                <w:szCs w:val="21"/>
              </w:rPr>
              <w:t>39</w:t>
            </w:r>
          </w:p>
        </w:tc>
      </w:tr>
      <w:tr>
        <w:tblPrEx>
          <w:tblLayout w:type="fixed"/>
          <w:tblCellMar>
            <w:top w:w="0" w:type="dxa"/>
            <w:left w:w="108" w:type="dxa"/>
            <w:bottom w:w="0" w:type="dxa"/>
            <w:right w:w="108" w:type="dxa"/>
          </w:tblCellMar>
        </w:tblPrEx>
        <w:trPr>
          <w:trHeight w:val="354" w:hRule="atLeast"/>
          <w:jc w:val="center"/>
        </w:trPr>
        <w:tc>
          <w:tcPr>
            <w:tcW w:w="522"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kern w:val="0"/>
                <w:szCs w:val="21"/>
              </w:rPr>
            </w:pPr>
          </w:p>
        </w:tc>
        <w:tc>
          <w:tcPr>
            <w:tcW w:w="1722"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kern w:val="0"/>
                <w:szCs w:val="21"/>
              </w:rPr>
            </w:pPr>
          </w:p>
        </w:tc>
        <w:tc>
          <w:tcPr>
            <w:tcW w:w="1982"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XX</w:t>
            </w:r>
            <w:r>
              <w:rPr>
                <w:rFonts w:hAnsi="宋体"/>
                <w:kern w:val="0"/>
                <w:szCs w:val="21"/>
              </w:rPr>
              <w:t>专业</w:t>
            </w:r>
            <w:r>
              <w:rPr>
                <w:kern w:val="0"/>
                <w:szCs w:val="21"/>
              </w:rPr>
              <w:t>(XX</w:t>
            </w:r>
            <w:r>
              <w:rPr>
                <w:rFonts w:hAnsi="宋体"/>
                <w:kern w:val="0"/>
                <w:szCs w:val="21"/>
              </w:rPr>
              <w:t>方向</w:t>
            </w:r>
            <w:r>
              <w:rPr>
                <w:kern w:val="0"/>
                <w:szCs w:val="21"/>
              </w:rPr>
              <w:t>)</w:t>
            </w:r>
          </w:p>
        </w:tc>
        <w:tc>
          <w:tcPr>
            <w:tcW w:w="1445"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p>
        </w:tc>
        <w:tc>
          <w:tcPr>
            <w:tcW w:w="729" w:type="dxa"/>
            <w:tcBorders>
              <w:top w:val="single" w:color="auto" w:sz="4" w:space="0"/>
              <w:left w:val="nil"/>
              <w:bottom w:val="single" w:color="auto" w:sz="4" w:space="0"/>
              <w:right w:val="single" w:color="auto" w:sz="4" w:space="0"/>
            </w:tcBorders>
            <w:shd w:val="clear" w:color="auto" w:fill="auto"/>
            <w:vAlign w:val="center"/>
          </w:tcPr>
          <w:p>
            <w:pPr>
              <w:jc w:val="center"/>
              <w:rPr>
                <w:kern w:val="0"/>
                <w:szCs w:val="21"/>
              </w:rPr>
            </w:pPr>
          </w:p>
        </w:tc>
        <w:tc>
          <w:tcPr>
            <w:tcW w:w="1510"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p>
        </w:tc>
        <w:tc>
          <w:tcPr>
            <w:tcW w:w="742"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p>
        </w:tc>
      </w:tr>
      <w:tr>
        <w:tblPrEx>
          <w:tblLayout w:type="fixed"/>
          <w:tblCellMar>
            <w:top w:w="0" w:type="dxa"/>
            <w:left w:w="108" w:type="dxa"/>
            <w:bottom w:w="0" w:type="dxa"/>
            <w:right w:w="108" w:type="dxa"/>
          </w:tblCellMar>
        </w:tblPrEx>
        <w:trPr>
          <w:trHeight w:val="505" w:hRule="atLeast"/>
          <w:jc w:val="center"/>
        </w:trPr>
        <w:tc>
          <w:tcPr>
            <w:tcW w:w="422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Cs w:val="21"/>
              </w:rPr>
            </w:pPr>
            <w:r>
              <w:rPr>
                <w:rFonts w:hint="eastAsia"/>
                <w:kern w:val="0"/>
                <w:szCs w:val="21"/>
              </w:rPr>
              <w:t>设施农业科学与工程</w:t>
            </w:r>
            <w:r>
              <w:rPr>
                <w:rFonts w:hAnsi="宋体"/>
                <w:kern w:val="0"/>
                <w:szCs w:val="21"/>
              </w:rPr>
              <w:t>专业（不设方向）统计</w:t>
            </w:r>
          </w:p>
        </w:tc>
        <w:tc>
          <w:tcPr>
            <w:tcW w:w="1445"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rFonts w:hAnsi="宋体"/>
                <w:kern w:val="0"/>
                <w:szCs w:val="21"/>
              </w:rPr>
              <w:t>选修课比例</w:t>
            </w:r>
          </w:p>
        </w:tc>
        <w:tc>
          <w:tcPr>
            <w:tcW w:w="15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rFonts w:hint="eastAsia"/>
                <w:kern w:val="0"/>
                <w:szCs w:val="21"/>
              </w:rPr>
              <w:t xml:space="preserve">19.4 </w:t>
            </w:r>
            <w:r>
              <w:rPr>
                <w:kern w:val="0"/>
                <w:szCs w:val="21"/>
              </w:rPr>
              <w:t>%</w:t>
            </w:r>
          </w:p>
        </w:tc>
        <w:tc>
          <w:tcPr>
            <w:tcW w:w="1510"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rFonts w:hAnsi="宋体"/>
                <w:kern w:val="0"/>
                <w:szCs w:val="21"/>
              </w:rPr>
              <w:t>实践环节比例</w:t>
            </w:r>
          </w:p>
        </w:tc>
        <w:tc>
          <w:tcPr>
            <w:tcW w:w="742"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Cs w:val="21"/>
              </w:rPr>
            </w:pPr>
            <w:r>
              <w:rPr>
                <w:rFonts w:hint="eastAsia"/>
                <w:kern w:val="0"/>
                <w:szCs w:val="21"/>
              </w:rPr>
              <w:t xml:space="preserve">30 </w:t>
            </w:r>
            <w:r>
              <w:rPr>
                <w:kern w:val="0"/>
                <w:szCs w:val="21"/>
              </w:rPr>
              <w:t>%</w:t>
            </w:r>
          </w:p>
        </w:tc>
      </w:tr>
    </w:tbl>
    <w:p>
      <w:pPr>
        <w:spacing w:line="280" w:lineRule="exact"/>
        <w:ind w:left="420" w:leftChars="200"/>
        <w:rPr>
          <w:rFonts w:hint="eastAsia"/>
          <w:b/>
        </w:rPr>
      </w:pPr>
      <w:r>
        <w:rPr>
          <w:rFonts w:hint="eastAsia"/>
          <w:b/>
        </w:rPr>
        <w:t xml:space="preserve">　                                   </w:t>
      </w:r>
    </w:p>
    <w:p>
      <w:pPr>
        <w:spacing w:line="280" w:lineRule="exact"/>
        <w:ind w:left="420" w:leftChars="200"/>
        <w:rPr>
          <w:rFonts w:hint="eastAsia"/>
          <w:b/>
        </w:rPr>
      </w:pPr>
    </w:p>
    <w:p>
      <w:pPr>
        <w:spacing w:line="280" w:lineRule="exact"/>
        <w:ind w:left="420" w:leftChars="200"/>
        <w:rPr>
          <w:rFonts w:hint="eastAsia"/>
          <w:b/>
        </w:rPr>
      </w:pPr>
    </w:p>
    <w:p>
      <w:pPr>
        <w:spacing w:line="280" w:lineRule="exact"/>
        <w:ind w:left="420" w:leftChars="200"/>
        <w:rPr>
          <w:rFonts w:hint="eastAsia"/>
          <w:b/>
        </w:rPr>
      </w:pPr>
    </w:p>
    <w:p>
      <w:pPr>
        <w:spacing w:line="280" w:lineRule="exact"/>
        <w:ind w:left="420" w:leftChars="200" w:firstLine="4870" w:firstLineChars="2319"/>
        <w:rPr>
          <w:rFonts w:hint="eastAsia" w:ascii="宋体" w:hAnsi="宋体"/>
          <w:sz w:val="22"/>
          <w:szCs w:val="22"/>
        </w:rPr>
      </w:pPr>
      <w:r>
        <w:rPr>
          <w:rFonts w:hint="eastAsia"/>
        </w:rPr>
        <w:t xml:space="preserve">                  </w:t>
      </w:r>
      <w:r>
        <w:rPr>
          <w:rFonts w:hint="eastAsia" w:ascii="宋体" w:hAnsi="宋体"/>
        </w:rPr>
        <w:t xml:space="preserve">        </w:t>
      </w:r>
      <w:r>
        <w:rPr>
          <w:rFonts w:hint="eastAsia" w:ascii="宋体" w:hAnsi="宋体"/>
          <w:sz w:val="22"/>
          <w:szCs w:val="22"/>
        </w:rPr>
        <w:t>专业主任：宋世威</w:t>
      </w:r>
    </w:p>
    <w:p>
      <w:pPr>
        <w:spacing w:line="280" w:lineRule="exact"/>
        <w:ind w:left="420" w:leftChars="200" w:firstLine="5122" w:firstLineChars="2319"/>
        <w:rPr>
          <w:rFonts w:hint="eastAsia" w:ascii="宋体" w:hAnsi="宋体"/>
          <w:b/>
          <w:sz w:val="22"/>
          <w:szCs w:val="22"/>
        </w:rPr>
      </w:pPr>
    </w:p>
    <w:p>
      <w:pPr>
        <w:spacing w:line="280" w:lineRule="exact"/>
        <w:ind w:left="420" w:leftChars="200" w:firstLine="5122" w:firstLineChars="2319"/>
        <w:rPr>
          <w:rFonts w:hint="eastAsia" w:ascii="宋体" w:hAnsi="宋体"/>
          <w:b/>
          <w:sz w:val="22"/>
          <w:szCs w:val="22"/>
        </w:rPr>
      </w:pPr>
    </w:p>
    <w:p>
      <w:pPr>
        <w:spacing w:line="360" w:lineRule="auto"/>
        <w:ind w:firstLine="429" w:firstLineChars="195"/>
        <w:rPr>
          <w:rFonts w:ascii="黑体" w:hAnsi="黑体" w:eastAsia="黑体"/>
          <w:sz w:val="22"/>
          <w:szCs w:val="22"/>
        </w:rPr>
        <w:sectPr>
          <w:pgSz w:w="11906" w:h="16838"/>
          <w:pgMar w:top="851" w:right="851" w:bottom="851" w:left="851" w:header="851" w:footer="567" w:gutter="0"/>
          <w:cols w:space="720" w:num="1"/>
          <w:docGrid w:linePitch="312" w:charSpace="0"/>
        </w:sectPr>
      </w:pPr>
      <w:r>
        <w:rPr>
          <w:rFonts w:hint="eastAsia" w:ascii="黑体" w:hAnsi="黑体" w:eastAsia="黑体"/>
          <w:sz w:val="22"/>
          <w:szCs w:val="22"/>
        </w:rPr>
        <w:t>八、</w:t>
      </w:r>
      <w:r>
        <w:rPr>
          <w:rFonts w:ascii="黑体" w:hAnsi="黑体" w:eastAsia="黑体"/>
          <w:sz w:val="22"/>
          <w:szCs w:val="22"/>
        </w:rPr>
        <w:t xml:space="preserve"> 教学计划进程表</w:t>
      </w:r>
    </w:p>
    <w:p>
      <w:pPr>
        <w:jc w:val="center"/>
        <w:rPr>
          <w:rFonts w:hint="eastAsia" w:ascii="宋体" w:hAnsi="宋体" w:cs="宋体"/>
          <w:b/>
          <w:bCs/>
          <w:kern w:val="0"/>
          <w:sz w:val="28"/>
          <w:szCs w:val="28"/>
        </w:rPr>
      </w:pPr>
      <w:bookmarkStart w:id="0" w:name="RANGE!A1:T91"/>
      <w:r>
        <w:rPr>
          <w:rFonts w:hint="eastAsia" w:ascii="宋体" w:hAnsi="宋体" w:cs="宋体"/>
          <w:b/>
          <w:bCs/>
          <w:kern w:val="0"/>
          <w:sz w:val="28"/>
          <w:szCs w:val="28"/>
        </w:rPr>
        <w:t>设施农业科学与工程专业教学计划进程表</w:t>
      </w:r>
      <w:bookmarkEnd w:id="0"/>
      <w:r>
        <w:rPr>
          <w:rFonts w:hint="eastAsia" w:ascii="宋体" w:hAnsi="宋体" w:cs="宋体"/>
          <w:b/>
          <w:bCs/>
          <w:kern w:val="0"/>
          <w:sz w:val="28"/>
          <w:szCs w:val="28"/>
        </w:rPr>
        <w:t>Ⅰ</w:t>
      </w:r>
    </w:p>
    <w:p>
      <w:pPr>
        <w:rPr>
          <w:rFonts w:ascii="黑体" w:hAnsi="黑体" w:eastAsia="黑体"/>
        </w:rPr>
      </w:pPr>
    </w:p>
    <w:tbl>
      <w:tblPr>
        <w:tblStyle w:val="4"/>
        <w:tblW w:w="10363" w:type="dxa"/>
        <w:jc w:val="center"/>
        <w:tblInd w:w="0" w:type="dxa"/>
        <w:tblLayout w:type="fixed"/>
        <w:tblCellMar>
          <w:top w:w="0" w:type="dxa"/>
          <w:left w:w="108" w:type="dxa"/>
          <w:bottom w:w="0" w:type="dxa"/>
          <w:right w:w="108" w:type="dxa"/>
        </w:tblCellMar>
      </w:tblPr>
      <w:tblGrid>
        <w:gridCol w:w="377"/>
        <w:gridCol w:w="389"/>
        <w:gridCol w:w="400"/>
        <w:gridCol w:w="780"/>
        <w:gridCol w:w="1962"/>
        <w:gridCol w:w="397"/>
        <w:gridCol w:w="397"/>
        <w:gridCol w:w="397"/>
        <w:gridCol w:w="397"/>
        <w:gridCol w:w="397"/>
        <w:gridCol w:w="397"/>
        <w:gridCol w:w="397"/>
        <w:gridCol w:w="397"/>
        <w:gridCol w:w="397"/>
        <w:gridCol w:w="397"/>
        <w:gridCol w:w="397"/>
        <w:gridCol w:w="397"/>
        <w:gridCol w:w="397"/>
        <w:gridCol w:w="814"/>
        <w:gridCol w:w="480"/>
      </w:tblGrid>
      <w:tr>
        <w:tblPrEx>
          <w:tblLayout w:type="fixed"/>
        </w:tblPrEx>
        <w:trPr>
          <w:jc w:val="center"/>
        </w:trPr>
        <w:tc>
          <w:tcPr>
            <w:tcW w:w="1166"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r>
              <w:rPr>
                <w:rFonts w:hint="eastAsia" w:ascii="宋体" w:hAnsi="宋体" w:cs="宋体"/>
                <w:bCs/>
                <w:kern w:val="0"/>
                <w:sz w:val="16"/>
                <w:szCs w:val="16"/>
              </w:rPr>
              <w:t>课程类别</w:t>
            </w:r>
          </w:p>
        </w:tc>
        <w:tc>
          <w:tcPr>
            <w:tcW w:w="7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r>
              <w:rPr>
                <w:rFonts w:hint="eastAsia" w:ascii="宋体" w:hAnsi="宋体" w:cs="宋体"/>
                <w:bCs/>
                <w:kern w:val="0"/>
                <w:sz w:val="16"/>
                <w:szCs w:val="16"/>
              </w:rPr>
              <w:t>课程代码</w:t>
            </w:r>
          </w:p>
        </w:tc>
        <w:tc>
          <w:tcPr>
            <w:tcW w:w="196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r>
              <w:rPr>
                <w:rFonts w:hint="eastAsia" w:ascii="宋体" w:hAnsi="宋体" w:cs="宋体"/>
                <w:bCs/>
                <w:kern w:val="0"/>
                <w:sz w:val="16"/>
                <w:szCs w:val="16"/>
              </w:rPr>
              <w:t>课程名称</w:t>
            </w:r>
          </w:p>
        </w:tc>
        <w:tc>
          <w:tcPr>
            <w:tcW w:w="39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r>
              <w:rPr>
                <w:rFonts w:hint="eastAsia" w:ascii="宋体" w:hAnsi="宋体" w:cs="宋体"/>
                <w:bCs/>
                <w:kern w:val="0"/>
                <w:sz w:val="16"/>
                <w:szCs w:val="16"/>
              </w:rPr>
              <w:t>学分</w:t>
            </w:r>
          </w:p>
        </w:tc>
        <w:tc>
          <w:tcPr>
            <w:tcW w:w="1588" w:type="dxa"/>
            <w:gridSpan w:val="4"/>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r>
              <w:rPr>
                <w:rFonts w:hint="eastAsia" w:ascii="宋体" w:hAnsi="宋体" w:cs="宋体"/>
                <w:bCs/>
                <w:kern w:val="0"/>
                <w:sz w:val="16"/>
                <w:szCs w:val="16"/>
              </w:rPr>
              <w:t>学 时</w:t>
            </w:r>
          </w:p>
        </w:tc>
        <w:tc>
          <w:tcPr>
            <w:tcW w:w="3176" w:type="dxa"/>
            <w:gridSpan w:val="8"/>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r>
              <w:rPr>
                <w:rFonts w:hint="eastAsia" w:ascii="宋体" w:hAnsi="宋体" w:cs="宋体"/>
                <w:bCs/>
                <w:kern w:val="0"/>
                <w:sz w:val="16"/>
                <w:szCs w:val="16"/>
              </w:rPr>
              <w:t>各学期学分分配</w:t>
            </w:r>
          </w:p>
        </w:tc>
        <w:tc>
          <w:tcPr>
            <w:tcW w:w="81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r>
              <w:rPr>
                <w:rFonts w:hint="eastAsia" w:ascii="宋体" w:hAnsi="宋体" w:cs="宋体"/>
                <w:bCs/>
                <w:kern w:val="0"/>
                <w:sz w:val="16"/>
                <w:szCs w:val="16"/>
              </w:rPr>
              <w:t>开课学院</w:t>
            </w:r>
          </w:p>
        </w:tc>
        <w:tc>
          <w:tcPr>
            <w:tcW w:w="48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left="-105" w:leftChars="-50" w:right="-105" w:rightChars="-50"/>
              <w:jc w:val="center"/>
              <w:rPr>
                <w:rFonts w:ascii="宋体" w:hAnsi="宋体" w:cs="宋体"/>
                <w:bCs/>
                <w:kern w:val="0"/>
                <w:sz w:val="16"/>
                <w:szCs w:val="16"/>
              </w:rPr>
            </w:pPr>
            <w:r>
              <w:rPr>
                <w:rFonts w:hint="eastAsia" w:ascii="宋体" w:hAnsi="宋体" w:cs="宋体"/>
                <w:bCs/>
                <w:kern w:val="0"/>
                <w:sz w:val="16"/>
                <w:szCs w:val="16"/>
              </w:rPr>
              <w:t>备注</w:t>
            </w:r>
          </w:p>
        </w:tc>
      </w:tr>
      <w:tr>
        <w:tblPrEx>
          <w:tblLayout w:type="fixed"/>
          <w:tblCellMar>
            <w:top w:w="0" w:type="dxa"/>
            <w:left w:w="108" w:type="dxa"/>
            <w:bottom w:w="0" w:type="dxa"/>
            <w:right w:w="108" w:type="dxa"/>
          </w:tblCellMar>
        </w:tblPrEx>
        <w:trPr>
          <w:jc w:val="center"/>
        </w:trPr>
        <w:tc>
          <w:tcPr>
            <w:tcW w:w="1166"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7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196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39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r>
              <w:rPr>
                <w:rFonts w:hint="eastAsia" w:ascii="宋体" w:hAnsi="宋体" w:cs="宋体"/>
                <w:bCs/>
                <w:kern w:val="0"/>
                <w:sz w:val="16"/>
                <w:szCs w:val="16"/>
              </w:rPr>
              <w:t>总数</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r>
              <w:rPr>
                <w:rFonts w:hint="eastAsia" w:ascii="宋体" w:hAnsi="宋体" w:cs="宋体"/>
                <w:bCs/>
                <w:kern w:val="0"/>
                <w:sz w:val="16"/>
                <w:szCs w:val="16"/>
              </w:rPr>
              <w:t>理论</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r>
              <w:rPr>
                <w:rFonts w:hint="eastAsia" w:ascii="宋体" w:hAnsi="宋体" w:cs="宋体"/>
                <w:bCs/>
                <w:kern w:val="0"/>
                <w:sz w:val="16"/>
                <w:szCs w:val="16"/>
              </w:rPr>
              <w:t>实验</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r>
              <w:rPr>
                <w:rFonts w:hint="eastAsia" w:ascii="宋体" w:hAnsi="宋体" w:cs="宋体"/>
                <w:bCs/>
                <w:kern w:val="0"/>
                <w:sz w:val="16"/>
                <w:szCs w:val="16"/>
              </w:rPr>
              <w:t>实习</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r>
              <w:rPr>
                <w:rFonts w:hint="eastAsia" w:ascii="宋体" w:hAnsi="宋体" w:cs="宋体"/>
                <w:bCs/>
                <w:kern w:val="0"/>
                <w:sz w:val="16"/>
                <w:szCs w:val="16"/>
              </w:rPr>
              <w:t>1</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r>
              <w:rPr>
                <w:rFonts w:hint="eastAsia" w:ascii="宋体" w:hAnsi="宋体" w:cs="宋体"/>
                <w:bCs/>
                <w:kern w:val="0"/>
                <w:sz w:val="16"/>
                <w:szCs w:val="16"/>
              </w:rPr>
              <w:t>2</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r>
              <w:rPr>
                <w:rFonts w:hint="eastAsia" w:ascii="宋体" w:hAnsi="宋体" w:cs="宋体"/>
                <w:bCs/>
                <w:kern w:val="0"/>
                <w:sz w:val="16"/>
                <w:szCs w:val="16"/>
              </w:rPr>
              <w:t>3</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r>
              <w:rPr>
                <w:rFonts w:hint="eastAsia" w:ascii="宋体" w:hAnsi="宋体" w:cs="宋体"/>
                <w:bCs/>
                <w:kern w:val="0"/>
                <w:sz w:val="16"/>
                <w:szCs w:val="16"/>
              </w:rPr>
              <w:t>4</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r>
              <w:rPr>
                <w:rFonts w:hint="eastAsia" w:ascii="宋体" w:hAnsi="宋体" w:cs="宋体"/>
                <w:bCs/>
                <w:kern w:val="0"/>
                <w:sz w:val="16"/>
                <w:szCs w:val="16"/>
              </w:rPr>
              <w:t>5</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r>
              <w:rPr>
                <w:rFonts w:hint="eastAsia" w:ascii="宋体" w:hAnsi="宋体" w:cs="宋体"/>
                <w:bCs/>
                <w:kern w:val="0"/>
                <w:sz w:val="16"/>
                <w:szCs w:val="16"/>
              </w:rPr>
              <w:t>6</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r>
              <w:rPr>
                <w:rFonts w:hint="eastAsia" w:ascii="宋体" w:hAnsi="宋体" w:cs="宋体"/>
                <w:bCs/>
                <w:kern w:val="0"/>
                <w:sz w:val="16"/>
                <w:szCs w:val="16"/>
              </w:rPr>
              <w:t>7</w:t>
            </w:r>
          </w:p>
        </w:tc>
        <w:tc>
          <w:tcPr>
            <w:tcW w:w="397" w:type="dxa"/>
            <w:tcBorders>
              <w:top w:val="single" w:color="auto" w:sz="4" w:space="0"/>
              <w:left w:val="nil"/>
              <w:bottom w:val="single" w:color="auto" w:sz="4" w:space="0"/>
              <w:right w:val="single" w:color="auto" w:sz="4" w:space="0"/>
            </w:tcBorders>
            <w:shd w:val="clear" w:color="auto" w:fill="FFFFFF"/>
            <w:vAlign w:val="center"/>
          </w:tcPr>
          <w:p>
            <w:pPr>
              <w:widowControl/>
              <w:ind w:left="-105" w:leftChars="-50" w:right="-105" w:rightChars="-50"/>
              <w:jc w:val="center"/>
              <w:rPr>
                <w:rFonts w:ascii="宋体" w:hAnsi="宋体" w:cs="宋体"/>
                <w:bCs/>
                <w:kern w:val="0"/>
                <w:sz w:val="16"/>
                <w:szCs w:val="16"/>
              </w:rPr>
            </w:pPr>
            <w:r>
              <w:rPr>
                <w:rFonts w:hint="eastAsia" w:ascii="宋体" w:hAnsi="宋体" w:cs="宋体"/>
                <w:bCs/>
                <w:kern w:val="0"/>
                <w:sz w:val="16"/>
                <w:szCs w:val="16"/>
              </w:rPr>
              <w:t>8</w:t>
            </w:r>
          </w:p>
        </w:tc>
        <w:tc>
          <w:tcPr>
            <w:tcW w:w="814" w:type="dxa"/>
            <w:vMerge w:val="continue"/>
            <w:tcBorders>
              <w:top w:val="single" w:color="auto" w:sz="4" w:space="0"/>
              <w:left w:val="single" w:color="auto" w:sz="4" w:space="0"/>
              <w:bottom w:val="single" w:color="auto" w:sz="4" w:space="0"/>
              <w:right w:val="single" w:color="auto" w:sz="4" w:space="0"/>
            </w:tcBorders>
            <w:vAlign w:val="center"/>
          </w:tcPr>
          <w:p>
            <w:pPr>
              <w:widowControl/>
              <w:ind w:left="-105" w:leftChars="-50" w:right="-105" w:rightChars="-50"/>
              <w:jc w:val="center"/>
              <w:rPr>
                <w:rFonts w:ascii="宋体" w:hAnsi="宋体" w:cs="宋体"/>
                <w:bCs/>
                <w:kern w:val="0"/>
                <w:sz w:val="16"/>
                <w:szCs w:val="16"/>
              </w:rPr>
            </w:pPr>
          </w:p>
        </w:tc>
        <w:tc>
          <w:tcPr>
            <w:tcW w:w="480" w:type="dxa"/>
            <w:vMerge w:val="continue"/>
            <w:tcBorders>
              <w:top w:val="single" w:color="auto" w:sz="4" w:space="0"/>
              <w:left w:val="single" w:color="auto" w:sz="4" w:space="0"/>
              <w:bottom w:val="single" w:color="auto" w:sz="4" w:space="0"/>
              <w:right w:val="single" w:color="auto" w:sz="4" w:space="0"/>
            </w:tcBorders>
            <w:vAlign w:val="center"/>
          </w:tcPr>
          <w:p>
            <w:pPr>
              <w:widowControl/>
              <w:ind w:left="-105" w:leftChars="-50" w:right="-105" w:rightChars="-50"/>
              <w:jc w:val="center"/>
              <w:rPr>
                <w:rFonts w:ascii="宋体" w:hAnsi="宋体" w:cs="宋体"/>
                <w:bCs/>
                <w:kern w:val="0"/>
                <w:sz w:val="16"/>
                <w:szCs w:val="16"/>
              </w:rPr>
            </w:pPr>
          </w:p>
        </w:tc>
      </w:tr>
      <w:tr>
        <w:tblPrEx>
          <w:tblLayout w:type="fixed"/>
          <w:tblCellMar>
            <w:top w:w="0" w:type="dxa"/>
            <w:left w:w="108" w:type="dxa"/>
            <w:bottom w:w="0" w:type="dxa"/>
            <w:right w:w="108" w:type="dxa"/>
          </w:tblCellMar>
        </w:tblPrEx>
        <w:trPr>
          <w:jc w:val="center"/>
        </w:trPr>
        <w:tc>
          <w:tcPr>
            <w:tcW w:w="37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r>
              <w:rPr>
                <w:rFonts w:hint="eastAsia" w:ascii="宋体" w:hAnsi="宋体" w:cs="宋体"/>
                <w:bCs/>
                <w:kern w:val="0"/>
                <w:sz w:val="16"/>
                <w:szCs w:val="16"/>
              </w:rPr>
              <w:t>理论教育环节</w:t>
            </w:r>
          </w:p>
        </w:tc>
        <w:tc>
          <w:tcPr>
            <w:tcW w:w="3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r>
              <w:rPr>
                <w:rFonts w:hint="eastAsia" w:ascii="宋体" w:hAnsi="宋体" w:cs="宋体"/>
                <w:bCs/>
                <w:kern w:val="0"/>
                <w:sz w:val="16"/>
                <w:szCs w:val="16"/>
              </w:rPr>
              <w:t>通识教育课程</w:t>
            </w:r>
          </w:p>
        </w:tc>
        <w:tc>
          <w:tcPr>
            <w:tcW w:w="4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r>
              <w:rPr>
                <w:rFonts w:hint="eastAsia" w:ascii="宋体" w:hAnsi="宋体" w:cs="宋体"/>
                <w:bCs/>
                <w:kern w:val="0"/>
                <w:sz w:val="16"/>
                <w:szCs w:val="16"/>
              </w:rPr>
              <w:t>必修</w:t>
            </w: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8301001</w:t>
            </w:r>
          </w:p>
        </w:tc>
        <w:tc>
          <w:tcPr>
            <w:tcW w:w="1962"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hint="eastAsia" w:ascii="宋体" w:hAnsi="宋体" w:cs="宋体"/>
                <w:kern w:val="0"/>
                <w:sz w:val="16"/>
                <w:szCs w:val="16"/>
              </w:rPr>
            </w:pPr>
            <w:r>
              <w:rPr>
                <w:rFonts w:hint="eastAsia" w:ascii="宋体" w:hAnsi="宋体" w:cs="宋体"/>
                <w:kern w:val="0"/>
                <w:sz w:val="16"/>
                <w:szCs w:val="16"/>
              </w:rPr>
              <w:t>马克思主义基本原理</w:t>
            </w:r>
          </w:p>
          <w:p>
            <w:pPr>
              <w:widowControl/>
              <w:ind w:left="-105" w:leftChars="-50" w:right="-105" w:rightChars="-50"/>
              <w:jc w:val="center"/>
              <w:rPr>
                <w:rFonts w:ascii="宋体" w:hAnsi="宋体" w:cs="宋体"/>
                <w:kern w:val="0"/>
                <w:sz w:val="16"/>
                <w:szCs w:val="16"/>
              </w:rPr>
            </w:pPr>
            <w:r>
              <w:rPr>
                <w:rFonts w:ascii="宋体" w:hAnsi="宋体"/>
                <w:kern w:val="0"/>
                <w:sz w:val="16"/>
                <w:szCs w:val="16"/>
              </w:rPr>
              <w:t>Basic Principles of Marxism</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2.0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32</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32</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2.0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814"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r>
              <w:rPr>
                <w:rFonts w:hint="eastAsia" w:ascii="宋体" w:hAnsi="宋体" w:cs="宋体"/>
                <w:kern w:val="0"/>
                <w:sz w:val="16"/>
                <w:szCs w:val="16"/>
              </w:rPr>
              <w:t>思政部</w:t>
            </w:r>
          </w:p>
        </w:tc>
        <w:tc>
          <w:tcPr>
            <w:tcW w:w="480" w:type="dxa"/>
            <w:tcBorders>
              <w:top w:val="single" w:color="auto" w:sz="4" w:space="0"/>
              <w:left w:val="nil"/>
              <w:bottom w:val="single" w:color="auto" w:sz="4" w:space="0"/>
              <w:right w:val="single" w:color="auto" w:sz="4" w:space="0"/>
            </w:tcBorders>
            <w:shd w:val="clear" w:color="auto" w:fill="FFFFFF"/>
            <w:vAlign w:val="center"/>
          </w:tcPr>
          <w:p>
            <w:pPr>
              <w:widowControl/>
              <w:ind w:left="-105" w:leftChars="-50" w:right="-105" w:rightChars="-50"/>
              <w:jc w:val="center"/>
              <w:rPr>
                <w:rFonts w:ascii="宋体" w:hAnsi="宋体" w:cs="宋体"/>
                <w:kern w:val="0"/>
                <w:sz w:val="16"/>
                <w:szCs w:val="16"/>
              </w:rPr>
            </w:pPr>
          </w:p>
        </w:tc>
      </w:tr>
      <w:tr>
        <w:tblPrEx>
          <w:tblLayout w:type="fixed"/>
          <w:tblCellMar>
            <w:top w:w="0" w:type="dxa"/>
            <w:left w:w="108" w:type="dxa"/>
            <w:bottom w:w="0" w:type="dxa"/>
            <w:right w:w="108" w:type="dxa"/>
          </w:tblCellMar>
        </w:tblPrEx>
        <w:trPr>
          <w:jc w:val="center"/>
        </w:trPr>
        <w:tc>
          <w:tcPr>
            <w:tcW w:w="3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3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4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8301005</w:t>
            </w:r>
          </w:p>
        </w:tc>
        <w:tc>
          <w:tcPr>
            <w:tcW w:w="1962"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hint="eastAsia" w:ascii="宋体" w:hAnsi="宋体" w:cs="宋体"/>
                <w:spacing w:val="-8"/>
                <w:kern w:val="0"/>
                <w:sz w:val="16"/>
                <w:szCs w:val="16"/>
              </w:rPr>
            </w:pPr>
            <w:r>
              <w:rPr>
                <w:rFonts w:hint="eastAsia" w:ascii="宋体" w:hAnsi="宋体" w:cs="宋体"/>
                <w:spacing w:val="-8"/>
                <w:kern w:val="0"/>
                <w:sz w:val="16"/>
                <w:szCs w:val="16"/>
              </w:rPr>
              <w:t>毛泽东思想和中国特色社会主义理论体系概论</w:t>
            </w:r>
          </w:p>
          <w:p>
            <w:pPr>
              <w:widowControl/>
              <w:ind w:left="-105" w:leftChars="-50" w:right="-105" w:rightChars="-50"/>
              <w:jc w:val="center"/>
              <w:rPr>
                <w:rFonts w:ascii="宋体" w:hAnsi="宋体" w:cs="宋体"/>
                <w:spacing w:val="-8"/>
                <w:kern w:val="0"/>
                <w:sz w:val="16"/>
                <w:szCs w:val="16"/>
              </w:rPr>
            </w:pPr>
            <w:r>
              <w:rPr>
                <w:rFonts w:ascii="宋体" w:hAnsi="宋体" w:cs="宋体"/>
                <w:spacing w:val="-8"/>
                <w:kern w:val="0"/>
                <w:sz w:val="16"/>
                <w:szCs w:val="16"/>
              </w:rPr>
              <w:t>Mao Zedong Thought and Introduction to Socialist Theory with Chinese Characteristics</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4.0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64</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64</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4.0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814"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r>
              <w:rPr>
                <w:rFonts w:hint="eastAsia" w:ascii="宋体" w:hAnsi="宋体" w:cs="宋体"/>
                <w:kern w:val="0"/>
                <w:sz w:val="16"/>
                <w:szCs w:val="16"/>
              </w:rPr>
              <w:t>思政部</w:t>
            </w:r>
          </w:p>
        </w:tc>
        <w:tc>
          <w:tcPr>
            <w:tcW w:w="480" w:type="dxa"/>
            <w:tcBorders>
              <w:top w:val="single" w:color="auto" w:sz="4" w:space="0"/>
              <w:left w:val="nil"/>
              <w:bottom w:val="single" w:color="auto" w:sz="4" w:space="0"/>
              <w:right w:val="single" w:color="auto" w:sz="4" w:space="0"/>
            </w:tcBorders>
            <w:shd w:val="clear" w:color="auto" w:fill="FFFFFF"/>
            <w:vAlign w:val="center"/>
          </w:tcPr>
          <w:p>
            <w:pPr>
              <w:widowControl/>
              <w:ind w:left="-105" w:leftChars="-50" w:right="-105" w:rightChars="-50"/>
              <w:jc w:val="center"/>
              <w:rPr>
                <w:rFonts w:ascii="宋体" w:hAnsi="宋体" w:cs="宋体"/>
                <w:kern w:val="0"/>
                <w:sz w:val="16"/>
                <w:szCs w:val="16"/>
              </w:rPr>
            </w:pPr>
          </w:p>
        </w:tc>
      </w:tr>
      <w:tr>
        <w:tblPrEx>
          <w:tblLayout w:type="fixed"/>
          <w:tblCellMar>
            <w:top w:w="0" w:type="dxa"/>
            <w:left w:w="108" w:type="dxa"/>
            <w:bottom w:w="0" w:type="dxa"/>
            <w:right w:w="108" w:type="dxa"/>
          </w:tblCellMar>
        </w:tblPrEx>
        <w:trPr>
          <w:jc w:val="center"/>
        </w:trPr>
        <w:tc>
          <w:tcPr>
            <w:tcW w:w="3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3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4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8301004</w:t>
            </w:r>
          </w:p>
        </w:tc>
        <w:tc>
          <w:tcPr>
            <w:tcW w:w="1962"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hint="eastAsia" w:ascii="宋体" w:hAnsi="宋体" w:cs="宋体"/>
                <w:spacing w:val="-8"/>
                <w:kern w:val="0"/>
                <w:sz w:val="16"/>
                <w:szCs w:val="16"/>
              </w:rPr>
            </w:pPr>
            <w:r>
              <w:rPr>
                <w:rFonts w:hint="eastAsia" w:ascii="宋体" w:hAnsi="宋体" w:cs="宋体"/>
                <w:spacing w:val="-8"/>
                <w:kern w:val="0"/>
                <w:sz w:val="16"/>
                <w:szCs w:val="16"/>
              </w:rPr>
              <w:t>中国近现代史纲要</w:t>
            </w:r>
          </w:p>
          <w:p>
            <w:pPr>
              <w:widowControl/>
              <w:ind w:left="-105" w:leftChars="-50" w:right="-105" w:rightChars="-50"/>
              <w:jc w:val="center"/>
              <w:rPr>
                <w:rFonts w:ascii="宋体" w:hAnsi="宋体" w:cs="宋体"/>
                <w:spacing w:val="-8"/>
                <w:kern w:val="0"/>
                <w:sz w:val="16"/>
                <w:szCs w:val="16"/>
              </w:rPr>
            </w:pPr>
            <w:r>
              <w:rPr>
                <w:rFonts w:ascii="宋体" w:hAnsi="宋体" w:cs="宋体"/>
                <w:spacing w:val="-8"/>
                <w:kern w:val="0"/>
                <w:sz w:val="16"/>
                <w:szCs w:val="16"/>
              </w:rPr>
              <w:t>Summary of Modern and Contemporary Chinese History</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2.0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32</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32</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2.0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814"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r>
              <w:rPr>
                <w:rFonts w:hint="eastAsia" w:ascii="宋体" w:hAnsi="宋体" w:cs="宋体"/>
                <w:kern w:val="0"/>
                <w:sz w:val="16"/>
                <w:szCs w:val="16"/>
              </w:rPr>
              <w:t>思政部</w:t>
            </w:r>
          </w:p>
        </w:tc>
        <w:tc>
          <w:tcPr>
            <w:tcW w:w="480" w:type="dxa"/>
            <w:tcBorders>
              <w:top w:val="single" w:color="auto" w:sz="4" w:space="0"/>
              <w:left w:val="nil"/>
              <w:bottom w:val="single" w:color="auto" w:sz="4" w:space="0"/>
              <w:right w:val="single" w:color="auto" w:sz="4" w:space="0"/>
            </w:tcBorders>
            <w:shd w:val="clear" w:color="auto" w:fill="FFFFFF"/>
            <w:vAlign w:val="center"/>
          </w:tcPr>
          <w:p>
            <w:pPr>
              <w:widowControl/>
              <w:ind w:left="-105" w:leftChars="-50" w:right="-105" w:rightChars="-50"/>
              <w:jc w:val="center"/>
              <w:rPr>
                <w:rFonts w:ascii="宋体" w:hAnsi="宋体" w:cs="宋体"/>
                <w:kern w:val="0"/>
                <w:sz w:val="16"/>
                <w:szCs w:val="16"/>
              </w:rPr>
            </w:pPr>
          </w:p>
        </w:tc>
      </w:tr>
      <w:tr>
        <w:tblPrEx>
          <w:tblLayout w:type="fixed"/>
          <w:tblCellMar>
            <w:top w:w="0" w:type="dxa"/>
            <w:left w:w="108" w:type="dxa"/>
            <w:bottom w:w="0" w:type="dxa"/>
            <w:right w:w="108" w:type="dxa"/>
          </w:tblCellMar>
        </w:tblPrEx>
        <w:trPr>
          <w:jc w:val="center"/>
        </w:trPr>
        <w:tc>
          <w:tcPr>
            <w:tcW w:w="3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3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4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8301003</w:t>
            </w:r>
          </w:p>
        </w:tc>
        <w:tc>
          <w:tcPr>
            <w:tcW w:w="1962"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hint="eastAsia" w:ascii="宋体" w:hAnsi="宋体" w:cs="宋体"/>
                <w:spacing w:val="-8"/>
                <w:kern w:val="0"/>
                <w:sz w:val="16"/>
                <w:szCs w:val="16"/>
              </w:rPr>
            </w:pPr>
            <w:r>
              <w:rPr>
                <w:rFonts w:hint="eastAsia" w:ascii="宋体" w:hAnsi="宋体" w:cs="宋体"/>
                <w:spacing w:val="-8"/>
                <w:kern w:val="0"/>
                <w:sz w:val="16"/>
                <w:szCs w:val="16"/>
              </w:rPr>
              <w:t>思想道德修养与法律基础</w:t>
            </w:r>
          </w:p>
          <w:p>
            <w:pPr>
              <w:widowControl/>
              <w:ind w:left="-105" w:leftChars="-50" w:right="-105" w:rightChars="-50"/>
              <w:jc w:val="center"/>
              <w:rPr>
                <w:rFonts w:hint="eastAsia" w:ascii="宋体" w:hAnsi="宋体" w:cs="宋体"/>
                <w:spacing w:val="-8"/>
                <w:kern w:val="0"/>
                <w:sz w:val="16"/>
                <w:szCs w:val="16"/>
              </w:rPr>
            </w:pPr>
            <w:r>
              <w:rPr>
                <w:rFonts w:hint="eastAsia" w:ascii="宋体" w:hAnsi="宋体" w:cs="宋体"/>
                <w:spacing w:val="-8"/>
                <w:kern w:val="0"/>
                <w:sz w:val="16"/>
                <w:szCs w:val="16"/>
              </w:rPr>
              <w:t>（含廉洁修身）</w:t>
            </w:r>
          </w:p>
          <w:p>
            <w:pPr>
              <w:widowControl/>
              <w:ind w:left="-105" w:leftChars="-50" w:right="-105" w:rightChars="-50"/>
              <w:jc w:val="center"/>
              <w:rPr>
                <w:rFonts w:ascii="宋体" w:hAnsi="宋体" w:cs="宋体"/>
                <w:spacing w:val="-10"/>
                <w:kern w:val="0"/>
                <w:sz w:val="16"/>
                <w:szCs w:val="16"/>
              </w:rPr>
            </w:pPr>
            <w:r>
              <w:rPr>
                <w:rFonts w:ascii="宋体" w:hAnsi="宋体" w:cs="宋体"/>
                <w:spacing w:val="-10"/>
                <w:kern w:val="0"/>
                <w:sz w:val="16"/>
                <w:szCs w:val="16"/>
              </w:rPr>
              <w:t>Ideological and Moral Cultivation and Basic Knowledge of Law</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2.0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32</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32</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2.0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814"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r>
              <w:rPr>
                <w:rFonts w:hint="eastAsia" w:ascii="宋体" w:hAnsi="宋体" w:cs="宋体"/>
                <w:kern w:val="0"/>
                <w:sz w:val="16"/>
                <w:szCs w:val="16"/>
              </w:rPr>
              <w:t>思政部</w:t>
            </w:r>
          </w:p>
        </w:tc>
        <w:tc>
          <w:tcPr>
            <w:tcW w:w="480" w:type="dxa"/>
            <w:tcBorders>
              <w:top w:val="single" w:color="auto" w:sz="4" w:space="0"/>
              <w:left w:val="nil"/>
              <w:bottom w:val="single" w:color="auto" w:sz="4" w:space="0"/>
              <w:right w:val="single" w:color="auto" w:sz="4" w:space="0"/>
            </w:tcBorders>
            <w:shd w:val="clear" w:color="auto" w:fill="FFFFFF"/>
            <w:vAlign w:val="center"/>
          </w:tcPr>
          <w:p>
            <w:pPr>
              <w:widowControl/>
              <w:ind w:left="-105" w:leftChars="-50" w:right="-105" w:rightChars="-50"/>
              <w:jc w:val="center"/>
              <w:rPr>
                <w:rFonts w:ascii="宋体" w:hAnsi="宋体" w:cs="宋体"/>
                <w:kern w:val="0"/>
                <w:sz w:val="16"/>
                <w:szCs w:val="16"/>
              </w:rPr>
            </w:pPr>
          </w:p>
        </w:tc>
      </w:tr>
      <w:tr>
        <w:tblPrEx>
          <w:tblLayout w:type="fixed"/>
          <w:tblCellMar>
            <w:top w:w="0" w:type="dxa"/>
            <w:left w:w="108" w:type="dxa"/>
            <w:bottom w:w="0" w:type="dxa"/>
            <w:right w:w="108" w:type="dxa"/>
          </w:tblCellMar>
        </w:tblPrEx>
        <w:trPr>
          <w:jc w:val="center"/>
        </w:trPr>
        <w:tc>
          <w:tcPr>
            <w:tcW w:w="3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3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4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8301006</w:t>
            </w:r>
          </w:p>
        </w:tc>
        <w:tc>
          <w:tcPr>
            <w:tcW w:w="1962" w:type="dxa"/>
            <w:tcBorders>
              <w:top w:val="single" w:color="auto" w:sz="4" w:space="0"/>
              <w:left w:val="nil"/>
              <w:bottom w:val="single" w:color="auto" w:sz="4" w:space="0"/>
              <w:right w:val="nil"/>
            </w:tcBorders>
            <w:shd w:val="clear" w:color="auto" w:fill="FFFFFF"/>
            <w:vAlign w:val="center"/>
          </w:tcPr>
          <w:p>
            <w:pPr>
              <w:widowControl/>
              <w:ind w:left="-105" w:leftChars="-50" w:right="-105" w:rightChars="-50"/>
              <w:jc w:val="center"/>
              <w:rPr>
                <w:rFonts w:hint="eastAsia" w:ascii="宋体" w:hAnsi="宋体" w:cs="宋体"/>
                <w:kern w:val="0"/>
                <w:sz w:val="16"/>
                <w:szCs w:val="16"/>
              </w:rPr>
            </w:pPr>
            <w:r>
              <w:rPr>
                <w:rFonts w:hint="eastAsia" w:ascii="宋体" w:hAnsi="宋体" w:cs="宋体"/>
                <w:kern w:val="0"/>
                <w:sz w:val="16"/>
                <w:szCs w:val="16"/>
              </w:rPr>
              <w:t>形势政策教育Ⅰ</w:t>
            </w:r>
          </w:p>
          <w:p>
            <w:pPr>
              <w:widowControl/>
              <w:ind w:left="-105" w:leftChars="-50" w:right="-105" w:rightChars="-50"/>
              <w:jc w:val="center"/>
              <w:rPr>
                <w:rFonts w:ascii="宋体" w:hAnsi="宋体" w:cs="宋体"/>
                <w:kern w:val="0"/>
                <w:sz w:val="16"/>
                <w:szCs w:val="16"/>
              </w:rPr>
            </w:pPr>
            <w:r>
              <w:rPr>
                <w:rFonts w:hint="eastAsia" w:ascii="宋体" w:hAnsi="宋体" w:cs="宋体"/>
                <w:kern w:val="0"/>
                <w:sz w:val="16"/>
                <w:szCs w:val="16"/>
              </w:rPr>
              <w:t>Situation and Policy EducationⅠ</w:t>
            </w:r>
          </w:p>
        </w:tc>
        <w:tc>
          <w:tcPr>
            <w:tcW w:w="3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0.5</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8</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8</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0.5</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p>
        </w:tc>
        <w:tc>
          <w:tcPr>
            <w:tcW w:w="814"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r>
              <w:rPr>
                <w:rFonts w:hint="eastAsia" w:ascii="宋体" w:hAnsi="宋体" w:cs="宋体"/>
                <w:kern w:val="0"/>
                <w:sz w:val="16"/>
                <w:szCs w:val="16"/>
              </w:rPr>
              <w:t>思政部</w:t>
            </w:r>
          </w:p>
        </w:tc>
        <w:tc>
          <w:tcPr>
            <w:tcW w:w="48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left="-105" w:leftChars="-50" w:right="-105" w:rightChars="-50"/>
              <w:jc w:val="center"/>
              <w:rPr>
                <w:rFonts w:ascii="宋体" w:hAnsi="宋体" w:cs="宋体"/>
                <w:kern w:val="0"/>
                <w:sz w:val="16"/>
                <w:szCs w:val="16"/>
              </w:rPr>
            </w:pPr>
          </w:p>
        </w:tc>
      </w:tr>
      <w:tr>
        <w:tblPrEx>
          <w:tblLayout w:type="fixed"/>
          <w:tblCellMar>
            <w:top w:w="0" w:type="dxa"/>
            <w:left w:w="108" w:type="dxa"/>
            <w:bottom w:w="0" w:type="dxa"/>
            <w:right w:w="108" w:type="dxa"/>
          </w:tblCellMar>
        </w:tblPrEx>
        <w:trPr>
          <w:jc w:val="center"/>
        </w:trPr>
        <w:tc>
          <w:tcPr>
            <w:tcW w:w="3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3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4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8301007</w:t>
            </w:r>
          </w:p>
        </w:tc>
        <w:tc>
          <w:tcPr>
            <w:tcW w:w="1962" w:type="dxa"/>
            <w:tcBorders>
              <w:top w:val="single" w:color="auto" w:sz="4" w:space="0"/>
              <w:left w:val="nil"/>
              <w:bottom w:val="single" w:color="auto" w:sz="4" w:space="0"/>
              <w:right w:val="nil"/>
            </w:tcBorders>
            <w:shd w:val="clear" w:color="auto" w:fill="FFFFFF"/>
            <w:vAlign w:val="center"/>
          </w:tcPr>
          <w:p>
            <w:pPr>
              <w:widowControl/>
              <w:ind w:left="-105" w:leftChars="-50" w:right="-105" w:rightChars="-50"/>
              <w:jc w:val="center"/>
              <w:rPr>
                <w:rFonts w:hint="eastAsia" w:ascii="宋体" w:hAnsi="宋体" w:cs="宋体"/>
                <w:kern w:val="0"/>
                <w:sz w:val="16"/>
                <w:szCs w:val="16"/>
              </w:rPr>
            </w:pPr>
            <w:r>
              <w:rPr>
                <w:rFonts w:hint="eastAsia" w:ascii="宋体" w:hAnsi="宋体" w:cs="宋体"/>
                <w:kern w:val="0"/>
                <w:sz w:val="16"/>
                <w:szCs w:val="16"/>
              </w:rPr>
              <w:t>形势政策教育Ⅱ</w:t>
            </w:r>
          </w:p>
          <w:p>
            <w:pPr>
              <w:widowControl/>
              <w:ind w:left="-105" w:leftChars="-50" w:right="-105" w:rightChars="-50"/>
              <w:jc w:val="center"/>
              <w:rPr>
                <w:rFonts w:ascii="宋体" w:hAnsi="宋体" w:cs="宋体"/>
                <w:kern w:val="0"/>
                <w:sz w:val="16"/>
                <w:szCs w:val="16"/>
              </w:rPr>
            </w:pPr>
            <w:r>
              <w:rPr>
                <w:rFonts w:hint="eastAsia" w:ascii="宋体" w:hAnsi="宋体" w:cs="宋体"/>
                <w:kern w:val="0"/>
                <w:sz w:val="16"/>
                <w:szCs w:val="16"/>
              </w:rPr>
              <w:t>Situation and Policy EducationⅡ</w:t>
            </w:r>
          </w:p>
        </w:tc>
        <w:tc>
          <w:tcPr>
            <w:tcW w:w="3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0.5</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8</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8</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0.5</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814"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r>
              <w:rPr>
                <w:rFonts w:hint="eastAsia" w:ascii="宋体" w:hAnsi="宋体" w:cs="宋体"/>
                <w:kern w:val="0"/>
                <w:sz w:val="16"/>
                <w:szCs w:val="16"/>
              </w:rPr>
              <w:t>思政部</w:t>
            </w:r>
          </w:p>
        </w:tc>
        <w:tc>
          <w:tcPr>
            <w:tcW w:w="480" w:type="dxa"/>
            <w:vMerge w:val="continue"/>
            <w:tcBorders>
              <w:top w:val="single" w:color="auto" w:sz="4" w:space="0"/>
              <w:left w:val="single" w:color="auto" w:sz="4" w:space="0"/>
              <w:bottom w:val="single" w:color="auto" w:sz="4" w:space="0"/>
              <w:right w:val="single" w:color="auto" w:sz="4" w:space="0"/>
            </w:tcBorders>
            <w:vAlign w:val="center"/>
          </w:tcPr>
          <w:p>
            <w:pPr>
              <w:widowControl/>
              <w:ind w:left="-105" w:leftChars="-50" w:right="-105" w:rightChars="-50"/>
              <w:jc w:val="center"/>
              <w:rPr>
                <w:rFonts w:ascii="宋体" w:hAnsi="宋体" w:cs="宋体"/>
                <w:kern w:val="0"/>
                <w:sz w:val="16"/>
                <w:szCs w:val="16"/>
              </w:rPr>
            </w:pPr>
          </w:p>
        </w:tc>
      </w:tr>
      <w:tr>
        <w:tblPrEx>
          <w:tblLayout w:type="fixed"/>
          <w:tblCellMar>
            <w:top w:w="0" w:type="dxa"/>
            <w:left w:w="108" w:type="dxa"/>
            <w:bottom w:w="0" w:type="dxa"/>
            <w:right w:w="108" w:type="dxa"/>
          </w:tblCellMar>
        </w:tblPrEx>
        <w:trPr>
          <w:jc w:val="center"/>
        </w:trPr>
        <w:tc>
          <w:tcPr>
            <w:tcW w:w="3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3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4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8301008</w:t>
            </w:r>
          </w:p>
        </w:tc>
        <w:tc>
          <w:tcPr>
            <w:tcW w:w="1962" w:type="dxa"/>
            <w:tcBorders>
              <w:top w:val="single" w:color="auto" w:sz="4" w:space="0"/>
              <w:left w:val="nil"/>
              <w:bottom w:val="single" w:color="auto" w:sz="4" w:space="0"/>
              <w:right w:val="nil"/>
            </w:tcBorders>
            <w:shd w:val="clear" w:color="auto" w:fill="FFFFFF"/>
            <w:vAlign w:val="center"/>
          </w:tcPr>
          <w:p>
            <w:pPr>
              <w:widowControl/>
              <w:ind w:left="-105" w:leftChars="-50" w:right="-105" w:rightChars="-50"/>
              <w:jc w:val="center"/>
              <w:rPr>
                <w:rFonts w:ascii="宋体" w:hAnsi="宋体" w:cs="宋体"/>
                <w:kern w:val="0"/>
                <w:sz w:val="16"/>
                <w:szCs w:val="16"/>
              </w:rPr>
            </w:pPr>
            <w:r>
              <w:rPr>
                <w:rFonts w:hint="eastAsia" w:ascii="宋体" w:hAnsi="宋体" w:cs="宋体"/>
                <w:kern w:val="0"/>
                <w:sz w:val="16"/>
                <w:szCs w:val="16"/>
              </w:rPr>
              <w:t>形势政策教育Ⅲ</w:t>
            </w:r>
            <w:r>
              <w:rPr>
                <w:rFonts w:hint="eastAsia" w:ascii="宋体" w:hAnsi="宋体" w:cs="宋体"/>
                <w:kern w:val="0"/>
                <w:sz w:val="16"/>
                <w:szCs w:val="16"/>
              </w:rPr>
              <w:br w:type="textWrapping"/>
            </w:r>
            <w:r>
              <w:rPr>
                <w:rFonts w:hint="eastAsia" w:ascii="宋体" w:hAnsi="宋体" w:cs="宋体"/>
                <w:kern w:val="0"/>
                <w:sz w:val="16"/>
                <w:szCs w:val="16"/>
              </w:rPr>
              <w:t>Situation and Policy EducationⅢ</w:t>
            </w:r>
          </w:p>
        </w:tc>
        <w:tc>
          <w:tcPr>
            <w:tcW w:w="3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0.5</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8</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8</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0.5</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814"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r>
              <w:rPr>
                <w:rFonts w:hint="eastAsia" w:ascii="宋体" w:hAnsi="宋体" w:cs="宋体"/>
                <w:kern w:val="0"/>
                <w:sz w:val="16"/>
                <w:szCs w:val="16"/>
              </w:rPr>
              <w:t>思政部</w:t>
            </w:r>
          </w:p>
        </w:tc>
        <w:tc>
          <w:tcPr>
            <w:tcW w:w="480" w:type="dxa"/>
            <w:vMerge w:val="continue"/>
            <w:tcBorders>
              <w:top w:val="single" w:color="auto" w:sz="4" w:space="0"/>
              <w:left w:val="single" w:color="auto" w:sz="4" w:space="0"/>
              <w:bottom w:val="single" w:color="auto" w:sz="4" w:space="0"/>
              <w:right w:val="single" w:color="auto" w:sz="4" w:space="0"/>
            </w:tcBorders>
            <w:vAlign w:val="center"/>
          </w:tcPr>
          <w:p>
            <w:pPr>
              <w:widowControl/>
              <w:ind w:left="-105" w:leftChars="-50" w:right="-105" w:rightChars="-50"/>
              <w:jc w:val="center"/>
              <w:rPr>
                <w:rFonts w:ascii="宋体" w:hAnsi="宋体" w:cs="宋体"/>
                <w:kern w:val="0"/>
                <w:sz w:val="16"/>
                <w:szCs w:val="16"/>
              </w:rPr>
            </w:pPr>
          </w:p>
        </w:tc>
      </w:tr>
      <w:tr>
        <w:tblPrEx>
          <w:tblLayout w:type="fixed"/>
          <w:tblCellMar>
            <w:top w:w="0" w:type="dxa"/>
            <w:left w:w="108" w:type="dxa"/>
            <w:bottom w:w="0" w:type="dxa"/>
            <w:right w:w="108" w:type="dxa"/>
          </w:tblCellMar>
        </w:tblPrEx>
        <w:trPr>
          <w:jc w:val="center"/>
        </w:trPr>
        <w:tc>
          <w:tcPr>
            <w:tcW w:w="3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3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4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8301009</w:t>
            </w:r>
          </w:p>
        </w:tc>
        <w:tc>
          <w:tcPr>
            <w:tcW w:w="1962" w:type="dxa"/>
            <w:tcBorders>
              <w:top w:val="single" w:color="auto" w:sz="4" w:space="0"/>
              <w:left w:val="nil"/>
              <w:bottom w:val="single" w:color="auto" w:sz="4" w:space="0"/>
              <w:right w:val="nil"/>
            </w:tcBorders>
            <w:shd w:val="clear" w:color="auto" w:fill="FFFFFF"/>
            <w:vAlign w:val="center"/>
          </w:tcPr>
          <w:p>
            <w:pPr>
              <w:widowControl/>
              <w:ind w:left="-105" w:leftChars="-50" w:right="-105" w:rightChars="-50"/>
              <w:jc w:val="center"/>
              <w:rPr>
                <w:rFonts w:ascii="宋体" w:hAnsi="宋体" w:cs="宋体"/>
                <w:kern w:val="0"/>
                <w:sz w:val="16"/>
                <w:szCs w:val="16"/>
              </w:rPr>
            </w:pPr>
            <w:r>
              <w:rPr>
                <w:rFonts w:hint="eastAsia" w:ascii="宋体" w:hAnsi="宋体" w:cs="宋体"/>
                <w:kern w:val="0"/>
                <w:sz w:val="16"/>
                <w:szCs w:val="16"/>
              </w:rPr>
              <w:t>形势政策教育Ⅳ</w:t>
            </w:r>
            <w:r>
              <w:rPr>
                <w:rFonts w:hint="eastAsia" w:ascii="宋体" w:hAnsi="宋体" w:cs="宋体"/>
                <w:kern w:val="0"/>
                <w:sz w:val="16"/>
                <w:szCs w:val="16"/>
              </w:rPr>
              <w:br w:type="textWrapping"/>
            </w:r>
            <w:r>
              <w:rPr>
                <w:rFonts w:hint="eastAsia" w:ascii="宋体" w:hAnsi="宋体" w:cs="宋体"/>
                <w:kern w:val="0"/>
                <w:sz w:val="16"/>
                <w:szCs w:val="16"/>
              </w:rPr>
              <w:t>Situation and Policy EducationⅣ</w:t>
            </w:r>
          </w:p>
        </w:tc>
        <w:tc>
          <w:tcPr>
            <w:tcW w:w="3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0.5</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8</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8</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0.5</w:t>
            </w:r>
          </w:p>
        </w:tc>
        <w:tc>
          <w:tcPr>
            <w:tcW w:w="814"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r>
              <w:rPr>
                <w:rFonts w:hint="eastAsia" w:ascii="宋体" w:hAnsi="宋体" w:cs="宋体"/>
                <w:kern w:val="0"/>
                <w:sz w:val="16"/>
                <w:szCs w:val="16"/>
              </w:rPr>
              <w:t>思政部</w:t>
            </w:r>
          </w:p>
        </w:tc>
        <w:tc>
          <w:tcPr>
            <w:tcW w:w="480" w:type="dxa"/>
            <w:vMerge w:val="continue"/>
            <w:tcBorders>
              <w:top w:val="single" w:color="auto" w:sz="4" w:space="0"/>
              <w:left w:val="single" w:color="auto" w:sz="4" w:space="0"/>
              <w:bottom w:val="single" w:color="auto" w:sz="4" w:space="0"/>
              <w:right w:val="single" w:color="auto" w:sz="4" w:space="0"/>
            </w:tcBorders>
            <w:vAlign w:val="center"/>
          </w:tcPr>
          <w:p>
            <w:pPr>
              <w:widowControl/>
              <w:ind w:left="-105" w:leftChars="-50" w:right="-105" w:rightChars="-50"/>
              <w:jc w:val="center"/>
              <w:rPr>
                <w:rFonts w:ascii="宋体" w:hAnsi="宋体" w:cs="宋体"/>
                <w:kern w:val="0"/>
                <w:sz w:val="16"/>
                <w:szCs w:val="16"/>
              </w:rPr>
            </w:pPr>
          </w:p>
        </w:tc>
      </w:tr>
      <w:tr>
        <w:tblPrEx>
          <w:tblLayout w:type="fixed"/>
          <w:tblCellMar>
            <w:top w:w="0" w:type="dxa"/>
            <w:left w:w="108" w:type="dxa"/>
            <w:bottom w:w="0" w:type="dxa"/>
            <w:right w:w="108" w:type="dxa"/>
          </w:tblCellMar>
        </w:tblPrEx>
        <w:trPr>
          <w:jc w:val="center"/>
        </w:trPr>
        <w:tc>
          <w:tcPr>
            <w:tcW w:w="3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3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4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780" w:type="dxa"/>
            <w:tcBorders>
              <w:top w:val="single" w:color="auto" w:sz="4" w:space="0"/>
              <w:left w:val="nil"/>
              <w:bottom w:val="single" w:color="auto" w:sz="4" w:space="0"/>
              <w:right w:val="single" w:color="auto" w:sz="4" w:space="0"/>
            </w:tcBorders>
            <w:shd w:val="clear" w:color="auto" w:fill="FFFFFF"/>
            <w:vAlign w:val="center"/>
          </w:tcPr>
          <w:p>
            <w:pPr>
              <w:widowControl/>
              <w:ind w:left="-105" w:leftChars="-50" w:right="-105" w:rightChars="-50"/>
              <w:jc w:val="center"/>
              <w:rPr>
                <w:kern w:val="0"/>
                <w:sz w:val="16"/>
                <w:szCs w:val="16"/>
              </w:rPr>
            </w:pPr>
            <w:r>
              <w:rPr>
                <w:kern w:val="0"/>
                <w:sz w:val="16"/>
                <w:szCs w:val="16"/>
              </w:rPr>
              <w:t>8241080</w:t>
            </w:r>
          </w:p>
        </w:tc>
        <w:tc>
          <w:tcPr>
            <w:tcW w:w="1962" w:type="dxa"/>
            <w:tcBorders>
              <w:top w:val="single" w:color="auto" w:sz="4" w:space="0"/>
              <w:left w:val="nil"/>
              <w:bottom w:val="single" w:color="auto" w:sz="4" w:space="0"/>
              <w:right w:val="single" w:color="auto" w:sz="4" w:space="0"/>
            </w:tcBorders>
            <w:shd w:val="clear" w:color="auto" w:fill="FFFFFF"/>
            <w:vAlign w:val="center"/>
          </w:tcPr>
          <w:p>
            <w:pPr>
              <w:widowControl/>
              <w:ind w:left="-105" w:leftChars="-50" w:right="-105" w:rightChars="-50"/>
              <w:jc w:val="center"/>
              <w:rPr>
                <w:rFonts w:ascii="宋体" w:hAnsi="宋体" w:cs="宋体"/>
                <w:kern w:val="0"/>
                <w:sz w:val="16"/>
                <w:szCs w:val="16"/>
              </w:rPr>
            </w:pPr>
            <w:r>
              <w:rPr>
                <w:rFonts w:hint="eastAsia" w:ascii="宋体" w:hAnsi="宋体" w:cs="宋体"/>
                <w:kern w:val="0"/>
                <w:sz w:val="16"/>
                <w:szCs w:val="16"/>
              </w:rPr>
              <w:t>大学英语Ⅰ</w:t>
            </w:r>
            <w:r>
              <w:rPr>
                <w:rFonts w:hint="eastAsia" w:ascii="宋体" w:hAnsi="宋体" w:cs="宋体"/>
                <w:kern w:val="0"/>
                <w:sz w:val="16"/>
                <w:szCs w:val="16"/>
              </w:rPr>
              <w:br w:type="textWrapping"/>
            </w:r>
            <w:r>
              <w:rPr>
                <w:rFonts w:hint="eastAsia" w:ascii="宋体" w:hAnsi="宋体" w:cs="宋体"/>
                <w:kern w:val="0"/>
                <w:sz w:val="16"/>
                <w:szCs w:val="16"/>
              </w:rPr>
              <w:t>College English Ⅰ</w:t>
            </w:r>
          </w:p>
        </w:tc>
        <w:tc>
          <w:tcPr>
            <w:tcW w:w="397" w:type="dxa"/>
            <w:tcBorders>
              <w:top w:val="single" w:color="auto" w:sz="4" w:space="0"/>
              <w:left w:val="nil"/>
              <w:bottom w:val="single" w:color="auto" w:sz="4" w:space="0"/>
              <w:right w:val="single" w:color="auto" w:sz="4" w:space="0"/>
            </w:tcBorders>
            <w:shd w:val="clear" w:color="auto" w:fill="FFFFFF"/>
            <w:vAlign w:val="center"/>
          </w:tcPr>
          <w:p>
            <w:pPr>
              <w:widowControl/>
              <w:ind w:left="-105" w:leftChars="-50" w:right="-105" w:rightChars="-50"/>
              <w:jc w:val="center"/>
              <w:rPr>
                <w:kern w:val="0"/>
                <w:sz w:val="16"/>
                <w:szCs w:val="16"/>
              </w:rPr>
            </w:pPr>
            <w:r>
              <w:rPr>
                <w:kern w:val="0"/>
                <w:sz w:val="16"/>
                <w:szCs w:val="16"/>
              </w:rPr>
              <w:t>2.5</w:t>
            </w:r>
          </w:p>
        </w:tc>
        <w:tc>
          <w:tcPr>
            <w:tcW w:w="397" w:type="dxa"/>
            <w:tcBorders>
              <w:top w:val="single" w:color="auto" w:sz="4" w:space="0"/>
              <w:left w:val="nil"/>
              <w:bottom w:val="single" w:color="auto" w:sz="4" w:space="0"/>
              <w:right w:val="single" w:color="auto" w:sz="4" w:space="0"/>
            </w:tcBorders>
            <w:shd w:val="clear" w:color="auto" w:fill="FFFFFF"/>
            <w:vAlign w:val="center"/>
          </w:tcPr>
          <w:p>
            <w:pPr>
              <w:widowControl/>
              <w:ind w:left="-105" w:leftChars="-50" w:right="-105" w:rightChars="-50"/>
              <w:jc w:val="center"/>
              <w:rPr>
                <w:kern w:val="0"/>
                <w:sz w:val="16"/>
                <w:szCs w:val="16"/>
              </w:rPr>
            </w:pPr>
            <w:r>
              <w:rPr>
                <w:kern w:val="0"/>
                <w:sz w:val="16"/>
                <w:szCs w:val="16"/>
              </w:rPr>
              <w:t>40</w:t>
            </w:r>
          </w:p>
        </w:tc>
        <w:tc>
          <w:tcPr>
            <w:tcW w:w="397" w:type="dxa"/>
            <w:tcBorders>
              <w:top w:val="single" w:color="auto" w:sz="4" w:space="0"/>
              <w:left w:val="nil"/>
              <w:bottom w:val="single" w:color="auto" w:sz="4" w:space="0"/>
              <w:right w:val="single" w:color="auto" w:sz="4" w:space="0"/>
            </w:tcBorders>
            <w:shd w:val="clear" w:color="auto" w:fill="FFFFFF"/>
            <w:vAlign w:val="center"/>
          </w:tcPr>
          <w:p>
            <w:pPr>
              <w:widowControl/>
              <w:ind w:left="-105" w:leftChars="-50" w:right="-105" w:rightChars="-50"/>
              <w:jc w:val="center"/>
              <w:rPr>
                <w:kern w:val="0"/>
                <w:sz w:val="16"/>
                <w:szCs w:val="16"/>
              </w:rPr>
            </w:pPr>
            <w:r>
              <w:rPr>
                <w:kern w:val="0"/>
                <w:sz w:val="16"/>
                <w:szCs w:val="16"/>
              </w:rPr>
              <w:t>40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p>
        </w:tc>
        <w:tc>
          <w:tcPr>
            <w:tcW w:w="397" w:type="dxa"/>
            <w:tcBorders>
              <w:top w:val="single" w:color="auto" w:sz="4" w:space="0"/>
              <w:left w:val="nil"/>
              <w:bottom w:val="single" w:color="auto" w:sz="4" w:space="0"/>
              <w:right w:val="nil"/>
            </w:tcBorders>
            <w:shd w:val="clear" w:color="auto" w:fill="auto"/>
            <w:vAlign w:val="center"/>
          </w:tcPr>
          <w:p>
            <w:pPr>
              <w:widowControl/>
              <w:ind w:left="-105" w:leftChars="-50" w:right="-105" w:rightChars="-50"/>
              <w:jc w:val="center"/>
              <w:rPr>
                <w:kern w:val="0"/>
                <w:sz w:val="16"/>
                <w:szCs w:val="16"/>
              </w:rPr>
            </w:pPr>
            <w:r>
              <w:rPr>
                <w:kern w:val="0"/>
                <w:sz w:val="16"/>
                <w:szCs w:val="16"/>
              </w:rPr>
              <w:t>2.5</w:t>
            </w:r>
          </w:p>
        </w:tc>
        <w:tc>
          <w:tcPr>
            <w:tcW w:w="3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814"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r>
              <w:rPr>
                <w:rFonts w:hint="eastAsia" w:ascii="宋体" w:hAnsi="宋体" w:cs="宋体"/>
                <w:kern w:val="0"/>
                <w:sz w:val="16"/>
                <w:szCs w:val="16"/>
              </w:rPr>
              <w:t>外国语</w:t>
            </w:r>
          </w:p>
        </w:tc>
        <w:tc>
          <w:tcPr>
            <w:tcW w:w="480" w:type="dxa"/>
            <w:tcBorders>
              <w:top w:val="single" w:color="auto" w:sz="4" w:space="0"/>
              <w:left w:val="nil"/>
              <w:bottom w:val="single" w:color="auto" w:sz="4" w:space="0"/>
              <w:right w:val="single" w:color="auto" w:sz="4" w:space="0"/>
            </w:tcBorders>
            <w:shd w:val="clear" w:color="auto" w:fill="FFFFFF"/>
            <w:vAlign w:val="center"/>
          </w:tcPr>
          <w:p>
            <w:pPr>
              <w:widowControl/>
              <w:ind w:left="-105" w:leftChars="-50" w:right="-105" w:rightChars="-50"/>
              <w:jc w:val="center"/>
              <w:rPr>
                <w:rFonts w:ascii="宋体" w:hAnsi="宋体" w:cs="宋体"/>
                <w:kern w:val="0"/>
                <w:sz w:val="16"/>
                <w:szCs w:val="16"/>
              </w:rPr>
            </w:pPr>
          </w:p>
        </w:tc>
      </w:tr>
      <w:tr>
        <w:tblPrEx>
          <w:tblLayout w:type="fixed"/>
          <w:tblCellMar>
            <w:top w:w="0" w:type="dxa"/>
            <w:left w:w="108" w:type="dxa"/>
            <w:bottom w:w="0" w:type="dxa"/>
            <w:right w:w="108" w:type="dxa"/>
          </w:tblCellMar>
        </w:tblPrEx>
        <w:trPr>
          <w:jc w:val="center"/>
        </w:trPr>
        <w:tc>
          <w:tcPr>
            <w:tcW w:w="3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3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4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780" w:type="dxa"/>
            <w:tcBorders>
              <w:top w:val="single" w:color="auto" w:sz="4" w:space="0"/>
              <w:left w:val="nil"/>
              <w:bottom w:val="single" w:color="auto" w:sz="4" w:space="0"/>
              <w:right w:val="single" w:color="auto" w:sz="4" w:space="0"/>
            </w:tcBorders>
            <w:shd w:val="clear" w:color="auto" w:fill="FFFFFF"/>
            <w:vAlign w:val="center"/>
          </w:tcPr>
          <w:p>
            <w:pPr>
              <w:widowControl/>
              <w:ind w:left="-105" w:leftChars="-50" w:right="-105" w:rightChars="-50"/>
              <w:jc w:val="center"/>
              <w:rPr>
                <w:kern w:val="0"/>
                <w:sz w:val="16"/>
                <w:szCs w:val="16"/>
              </w:rPr>
            </w:pPr>
            <w:r>
              <w:rPr>
                <w:kern w:val="0"/>
                <w:sz w:val="16"/>
                <w:szCs w:val="16"/>
              </w:rPr>
              <w:t>8241081</w:t>
            </w:r>
          </w:p>
        </w:tc>
        <w:tc>
          <w:tcPr>
            <w:tcW w:w="1962" w:type="dxa"/>
            <w:tcBorders>
              <w:top w:val="single" w:color="auto" w:sz="4" w:space="0"/>
              <w:left w:val="nil"/>
              <w:bottom w:val="single" w:color="auto" w:sz="4" w:space="0"/>
              <w:right w:val="single" w:color="auto" w:sz="4" w:space="0"/>
            </w:tcBorders>
            <w:shd w:val="clear" w:color="auto" w:fill="FFFFFF"/>
            <w:vAlign w:val="center"/>
          </w:tcPr>
          <w:p>
            <w:pPr>
              <w:widowControl/>
              <w:ind w:left="-105" w:leftChars="-50" w:right="-105" w:rightChars="-50"/>
              <w:jc w:val="center"/>
              <w:rPr>
                <w:rFonts w:ascii="宋体" w:hAnsi="宋体" w:cs="宋体"/>
                <w:kern w:val="0"/>
                <w:sz w:val="16"/>
                <w:szCs w:val="16"/>
              </w:rPr>
            </w:pPr>
            <w:r>
              <w:rPr>
                <w:rFonts w:hint="eastAsia" w:ascii="宋体" w:hAnsi="宋体" w:cs="宋体"/>
                <w:kern w:val="0"/>
                <w:sz w:val="16"/>
                <w:szCs w:val="16"/>
              </w:rPr>
              <w:t>大学英语Ⅱ</w:t>
            </w:r>
            <w:r>
              <w:rPr>
                <w:rFonts w:hint="eastAsia" w:ascii="宋体" w:hAnsi="宋体" w:cs="宋体"/>
                <w:kern w:val="0"/>
                <w:sz w:val="16"/>
                <w:szCs w:val="16"/>
              </w:rPr>
              <w:br w:type="textWrapping"/>
            </w:r>
            <w:r>
              <w:rPr>
                <w:rFonts w:hint="eastAsia" w:ascii="宋体" w:hAnsi="宋体" w:cs="宋体"/>
                <w:kern w:val="0"/>
                <w:sz w:val="16"/>
                <w:szCs w:val="16"/>
              </w:rPr>
              <w:t>College English Ⅱ</w:t>
            </w:r>
          </w:p>
        </w:tc>
        <w:tc>
          <w:tcPr>
            <w:tcW w:w="397" w:type="dxa"/>
            <w:tcBorders>
              <w:top w:val="single" w:color="auto" w:sz="4" w:space="0"/>
              <w:left w:val="nil"/>
              <w:bottom w:val="single" w:color="auto" w:sz="4" w:space="0"/>
              <w:right w:val="single" w:color="auto" w:sz="4" w:space="0"/>
            </w:tcBorders>
            <w:shd w:val="clear" w:color="auto" w:fill="FFFFFF"/>
            <w:vAlign w:val="center"/>
          </w:tcPr>
          <w:p>
            <w:pPr>
              <w:widowControl/>
              <w:ind w:left="-105" w:leftChars="-50" w:right="-105" w:rightChars="-50"/>
              <w:jc w:val="center"/>
              <w:rPr>
                <w:kern w:val="0"/>
                <w:sz w:val="16"/>
                <w:szCs w:val="16"/>
              </w:rPr>
            </w:pPr>
            <w:r>
              <w:rPr>
                <w:kern w:val="0"/>
                <w:sz w:val="16"/>
                <w:szCs w:val="16"/>
              </w:rPr>
              <w:t>2.5</w:t>
            </w:r>
          </w:p>
        </w:tc>
        <w:tc>
          <w:tcPr>
            <w:tcW w:w="397" w:type="dxa"/>
            <w:tcBorders>
              <w:top w:val="single" w:color="auto" w:sz="4" w:space="0"/>
              <w:left w:val="nil"/>
              <w:bottom w:val="single" w:color="auto" w:sz="4" w:space="0"/>
              <w:right w:val="single" w:color="auto" w:sz="4" w:space="0"/>
            </w:tcBorders>
            <w:shd w:val="clear" w:color="auto" w:fill="FFFFFF"/>
            <w:vAlign w:val="center"/>
          </w:tcPr>
          <w:p>
            <w:pPr>
              <w:widowControl/>
              <w:ind w:left="-105" w:leftChars="-50" w:right="-105" w:rightChars="-50"/>
              <w:jc w:val="center"/>
              <w:rPr>
                <w:kern w:val="0"/>
                <w:sz w:val="16"/>
                <w:szCs w:val="16"/>
              </w:rPr>
            </w:pPr>
            <w:r>
              <w:rPr>
                <w:kern w:val="0"/>
                <w:sz w:val="16"/>
                <w:szCs w:val="16"/>
              </w:rPr>
              <w:t>40</w:t>
            </w:r>
          </w:p>
        </w:tc>
        <w:tc>
          <w:tcPr>
            <w:tcW w:w="397" w:type="dxa"/>
            <w:tcBorders>
              <w:top w:val="single" w:color="auto" w:sz="4" w:space="0"/>
              <w:left w:val="nil"/>
              <w:bottom w:val="single" w:color="auto" w:sz="4" w:space="0"/>
              <w:right w:val="single" w:color="auto" w:sz="4" w:space="0"/>
            </w:tcBorders>
            <w:shd w:val="clear" w:color="auto" w:fill="FFFFFF"/>
            <w:vAlign w:val="center"/>
          </w:tcPr>
          <w:p>
            <w:pPr>
              <w:widowControl/>
              <w:ind w:left="-105" w:leftChars="-50" w:right="-105" w:rightChars="-50"/>
              <w:jc w:val="center"/>
              <w:rPr>
                <w:kern w:val="0"/>
                <w:sz w:val="16"/>
                <w:szCs w:val="16"/>
              </w:rPr>
            </w:pPr>
            <w:r>
              <w:rPr>
                <w:kern w:val="0"/>
                <w:sz w:val="16"/>
                <w:szCs w:val="16"/>
              </w:rPr>
              <w:t>40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2.5</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814"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r>
              <w:rPr>
                <w:rFonts w:hint="eastAsia" w:ascii="宋体" w:hAnsi="宋体" w:cs="宋体"/>
                <w:kern w:val="0"/>
                <w:sz w:val="16"/>
                <w:szCs w:val="16"/>
              </w:rPr>
              <w:t>外国语</w:t>
            </w:r>
          </w:p>
        </w:tc>
        <w:tc>
          <w:tcPr>
            <w:tcW w:w="480" w:type="dxa"/>
            <w:tcBorders>
              <w:top w:val="single" w:color="auto" w:sz="4" w:space="0"/>
              <w:left w:val="nil"/>
              <w:bottom w:val="single" w:color="auto" w:sz="4" w:space="0"/>
              <w:right w:val="single" w:color="auto" w:sz="4" w:space="0"/>
            </w:tcBorders>
            <w:shd w:val="clear" w:color="auto" w:fill="FFFFFF"/>
            <w:vAlign w:val="center"/>
          </w:tcPr>
          <w:p>
            <w:pPr>
              <w:widowControl/>
              <w:ind w:left="-105" w:leftChars="-50" w:right="-105" w:rightChars="-50"/>
              <w:jc w:val="center"/>
              <w:rPr>
                <w:rFonts w:ascii="宋体" w:hAnsi="宋体" w:cs="宋体"/>
                <w:kern w:val="0"/>
                <w:sz w:val="16"/>
                <w:szCs w:val="16"/>
              </w:rPr>
            </w:pPr>
          </w:p>
        </w:tc>
      </w:tr>
      <w:tr>
        <w:tblPrEx>
          <w:tblLayout w:type="fixed"/>
          <w:tblCellMar>
            <w:top w:w="0" w:type="dxa"/>
            <w:left w:w="108" w:type="dxa"/>
            <w:bottom w:w="0" w:type="dxa"/>
            <w:right w:w="108" w:type="dxa"/>
          </w:tblCellMar>
        </w:tblPrEx>
        <w:trPr>
          <w:jc w:val="center"/>
        </w:trPr>
        <w:tc>
          <w:tcPr>
            <w:tcW w:w="3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3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4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780" w:type="dxa"/>
            <w:tcBorders>
              <w:top w:val="single" w:color="auto" w:sz="4" w:space="0"/>
              <w:left w:val="nil"/>
              <w:bottom w:val="single" w:color="auto" w:sz="4" w:space="0"/>
              <w:right w:val="single" w:color="auto" w:sz="4" w:space="0"/>
            </w:tcBorders>
            <w:shd w:val="clear" w:color="auto" w:fill="FFFFFF"/>
            <w:vAlign w:val="center"/>
          </w:tcPr>
          <w:p>
            <w:pPr>
              <w:widowControl/>
              <w:ind w:left="-105" w:leftChars="-50" w:right="-105" w:rightChars="-50"/>
              <w:jc w:val="center"/>
              <w:rPr>
                <w:kern w:val="0"/>
                <w:sz w:val="16"/>
                <w:szCs w:val="16"/>
              </w:rPr>
            </w:pPr>
            <w:r>
              <w:rPr>
                <w:kern w:val="0"/>
                <w:sz w:val="16"/>
                <w:szCs w:val="16"/>
              </w:rPr>
              <w:t>8241082</w:t>
            </w:r>
          </w:p>
        </w:tc>
        <w:tc>
          <w:tcPr>
            <w:tcW w:w="1962" w:type="dxa"/>
            <w:tcBorders>
              <w:top w:val="single" w:color="auto" w:sz="4" w:space="0"/>
              <w:left w:val="nil"/>
              <w:bottom w:val="single" w:color="auto" w:sz="4" w:space="0"/>
              <w:right w:val="single" w:color="auto" w:sz="4" w:space="0"/>
            </w:tcBorders>
            <w:shd w:val="clear" w:color="auto" w:fill="FFFFFF"/>
            <w:vAlign w:val="center"/>
          </w:tcPr>
          <w:p>
            <w:pPr>
              <w:widowControl/>
              <w:ind w:left="-105" w:leftChars="-50" w:right="-105" w:rightChars="-50"/>
              <w:jc w:val="center"/>
              <w:rPr>
                <w:rFonts w:ascii="宋体" w:hAnsi="宋体" w:cs="宋体"/>
                <w:kern w:val="0"/>
                <w:sz w:val="16"/>
                <w:szCs w:val="16"/>
              </w:rPr>
            </w:pPr>
            <w:r>
              <w:rPr>
                <w:rFonts w:hint="eastAsia" w:ascii="宋体" w:hAnsi="宋体" w:cs="宋体"/>
                <w:kern w:val="0"/>
                <w:sz w:val="16"/>
                <w:szCs w:val="16"/>
              </w:rPr>
              <w:t>大学英语Ⅲ</w:t>
            </w:r>
            <w:r>
              <w:rPr>
                <w:rFonts w:hint="eastAsia" w:ascii="宋体" w:hAnsi="宋体" w:cs="宋体"/>
                <w:kern w:val="0"/>
                <w:sz w:val="16"/>
                <w:szCs w:val="16"/>
              </w:rPr>
              <w:br w:type="textWrapping"/>
            </w:r>
            <w:r>
              <w:rPr>
                <w:rFonts w:hint="eastAsia" w:ascii="宋体" w:hAnsi="宋体" w:cs="宋体"/>
                <w:kern w:val="0"/>
                <w:sz w:val="16"/>
                <w:szCs w:val="16"/>
              </w:rPr>
              <w:t>College EnglishⅢ</w:t>
            </w:r>
          </w:p>
        </w:tc>
        <w:tc>
          <w:tcPr>
            <w:tcW w:w="397" w:type="dxa"/>
            <w:tcBorders>
              <w:top w:val="single" w:color="auto" w:sz="4" w:space="0"/>
              <w:left w:val="nil"/>
              <w:bottom w:val="single" w:color="auto" w:sz="4" w:space="0"/>
              <w:right w:val="single" w:color="auto" w:sz="4" w:space="0"/>
            </w:tcBorders>
            <w:shd w:val="clear" w:color="auto" w:fill="FFFFFF"/>
            <w:vAlign w:val="center"/>
          </w:tcPr>
          <w:p>
            <w:pPr>
              <w:widowControl/>
              <w:ind w:left="-105" w:leftChars="-50" w:right="-105" w:rightChars="-50"/>
              <w:jc w:val="center"/>
              <w:rPr>
                <w:kern w:val="0"/>
                <w:sz w:val="16"/>
                <w:szCs w:val="16"/>
              </w:rPr>
            </w:pPr>
            <w:r>
              <w:rPr>
                <w:kern w:val="0"/>
                <w:sz w:val="16"/>
                <w:szCs w:val="16"/>
              </w:rPr>
              <w:t>2.5</w:t>
            </w:r>
          </w:p>
        </w:tc>
        <w:tc>
          <w:tcPr>
            <w:tcW w:w="397" w:type="dxa"/>
            <w:tcBorders>
              <w:top w:val="single" w:color="auto" w:sz="4" w:space="0"/>
              <w:left w:val="nil"/>
              <w:bottom w:val="single" w:color="auto" w:sz="4" w:space="0"/>
              <w:right w:val="single" w:color="auto" w:sz="4" w:space="0"/>
            </w:tcBorders>
            <w:shd w:val="clear" w:color="auto" w:fill="FFFFFF"/>
            <w:vAlign w:val="center"/>
          </w:tcPr>
          <w:p>
            <w:pPr>
              <w:widowControl/>
              <w:ind w:left="-105" w:leftChars="-50" w:right="-105" w:rightChars="-50"/>
              <w:jc w:val="center"/>
              <w:rPr>
                <w:kern w:val="0"/>
                <w:sz w:val="16"/>
                <w:szCs w:val="16"/>
              </w:rPr>
            </w:pPr>
            <w:r>
              <w:rPr>
                <w:kern w:val="0"/>
                <w:sz w:val="16"/>
                <w:szCs w:val="16"/>
              </w:rPr>
              <w:t>40</w:t>
            </w:r>
          </w:p>
        </w:tc>
        <w:tc>
          <w:tcPr>
            <w:tcW w:w="397" w:type="dxa"/>
            <w:tcBorders>
              <w:top w:val="single" w:color="auto" w:sz="4" w:space="0"/>
              <w:left w:val="nil"/>
              <w:bottom w:val="single" w:color="auto" w:sz="4" w:space="0"/>
              <w:right w:val="single" w:color="auto" w:sz="4" w:space="0"/>
            </w:tcBorders>
            <w:shd w:val="clear" w:color="auto" w:fill="FFFFFF"/>
            <w:vAlign w:val="center"/>
          </w:tcPr>
          <w:p>
            <w:pPr>
              <w:widowControl/>
              <w:ind w:left="-105" w:leftChars="-50" w:right="-105" w:rightChars="-50"/>
              <w:jc w:val="center"/>
              <w:rPr>
                <w:kern w:val="0"/>
                <w:sz w:val="16"/>
                <w:szCs w:val="16"/>
              </w:rPr>
            </w:pPr>
            <w:r>
              <w:rPr>
                <w:kern w:val="0"/>
                <w:sz w:val="16"/>
                <w:szCs w:val="16"/>
              </w:rPr>
              <w:t>40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2.5</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814"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r>
              <w:rPr>
                <w:rFonts w:hint="eastAsia" w:ascii="宋体" w:hAnsi="宋体" w:cs="宋体"/>
                <w:kern w:val="0"/>
                <w:sz w:val="16"/>
                <w:szCs w:val="16"/>
              </w:rPr>
              <w:t>外国语</w:t>
            </w:r>
          </w:p>
        </w:tc>
        <w:tc>
          <w:tcPr>
            <w:tcW w:w="480" w:type="dxa"/>
            <w:tcBorders>
              <w:top w:val="single" w:color="auto" w:sz="4" w:space="0"/>
              <w:left w:val="nil"/>
              <w:bottom w:val="single" w:color="auto" w:sz="4" w:space="0"/>
              <w:right w:val="single" w:color="auto" w:sz="4" w:space="0"/>
            </w:tcBorders>
            <w:shd w:val="clear" w:color="auto" w:fill="FFFFFF"/>
            <w:vAlign w:val="center"/>
          </w:tcPr>
          <w:p>
            <w:pPr>
              <w:widowControl/>
              <w:ind w:left="-105" w:leftChars="-50" w:right="-105" w:rightChars="-50"/>
              <w:jc w:val="center"/>
              <w:rPr>
                <w:rFonts w:ascii="宋体" w:hAnsi="宋体" w:cs="宋体"/>
                <w:kern w:val="0"/>
                <w:sz w:val="16"/>
                <w:szCs w:val="16"/>
              </w:rPr>
            </w:pPr>
          </w:p>
        </w:tc>
      </w:tr>
      <w:tr>
        <w:tblPrEx>
          <w:tblLayout w:type="fixed"/>
          <w:tblCellMar>
            <w:top w:w="0" w:type="dxa"/>
            <w:left w:w="108" w:type="dxa"/>
            <w:bottom w:w="0" w:type="dxa"/>
            <w:right w:w="108" w:type="dxa"/>
          </w:tblCellMar>
        </w:tblPrEx>
        <w:trPr>
          <w:jc w:val="center"/>
        </w:trPr>
        <w:tc>
          <w:tcPr>
            <w:tcW w:w="3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3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4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780" w:type="dxa"/>
            <w:tcBorders>
              <w:top w:val="single" w:color="auto" w:sz="4" w:space="0"/>
              <w:left w:val="nil"/>
              <w:bottom w:val="single" w:color="auto" w:sz="4" w:space="0"/>
              <w:right w:val="single" w:color="auto" w:sz="4" w:space="0"/>
            </w:tcBorders>
            <w:shd w:val="clear" w:color="auto" w:fill="FFFFFF"/>
            <w:vAlign w:val="center"/>
          </w:tcPr>
          <w:p>
            <w:pPr>
              <w:widowControl/>
              <w:ind w:left="-105" w:leftChars="-50" w:right="-105" w:rightChars="-50"/>
              <w:jc w:val="center"/>
              <w:rPr>
                <w:kern w:val="0"/>
                <w:sz w:val="16"/>
                <w:szCs w:val="16"/>
              </w:rPr>
            </w:pPr>
            <w:r>
              <w:rPr>
                <w:kern w:val="0"/>
                <w:sz w:val="16"/>
                <w:szCs w:val="16"/>
              </w:rPr>
              <w:t>8241083</w:t>
            </w:r>
          </w:p>
        </w:tc>
        <w:tc>
          <w:tcPr>
            <w:tcW w:w="1962" w:type="dxa"/>
            <w:tcBorders>
              <w:top w:val="single" w:color="auto" w:sz="4" w:space="0"/>
              <w:left w:val="nil"/>
              <w:bottom w:val="single" w:color="auto" w:sz="4" w:space="0"/>
              <w:right w:val="single" w:color="auto" w:sz="4" w:space="0"/>
            </w:tcBorders>
            <w:shd w:val="clear" w:color="auto" w:fill="FFFFFF"/>
            <w:vAlign w:val="center"/>
          </w:tcPr>
          <w:p>
            <w:pPr>
              <w:widowControl/>
              <w:ind w:left="-105" w:leftChars="-50" w:right="-105" w:rightChars="-50"/>
              <w:jc w:val="center"/>
              <w:rPr>
                <w:rFonts w:ascii="宋体" w:hAnsi="宋体" w:cs="宋体"/>
                <w:kern w:val="0"/>
                <w:sz w:val="16"/>
                <w:szCs w:val="16"/>
              </w:rPr>
            </w:pPr>
            <w:r>
              <w:rPr>
                <w:rFonts w:hint="eastAsia" w:ascii="宋体" w:hAnsi="宋体" w:cs="宋体"/>
                <w:kern w:val="0"/>
                <w:sz w:val="16"/>
                <w:szCs w:val="16"/>
              </w:rPr>
              <w:t>大学英语Ⅳ</w:t>
            </w:r>
            <w:r>
              <w:rPr>
                <w:rFonts w:hint="eastAsia" w:ascii="宋体" w:hAnsi="宋体" w:cs="宋体"/>
                <w:kern w:val="0"/>
                <w:sz w:val="16"/>
                <w:szCs w:val="16"/>
              </w:rPr>
              <w:br w:type="textWrapping"/>
            </w:r>
            <w:r>
              <w:rPr>
                <w:rFonts w:hint="eastAsia" w:ascii="宋体" w:hAnsi="宋体" w:cs="宋体"/>
                <w:kern w:val="0"/>
                <w:sz w:val="16"/>
                <w:szCs w:val="16"/>
              </w:rPr>
              <w:t>College English Ⅳ</w:t>
            </w:r>
          </w:p>
        </w:tc>
        <w:tc>
          <w:tcPr>
            <w:tcW w:w="397" w:type="dxa"/>
            <w:tcBorders>
              <w:top w:val="single" w:color="auto" w:sz="4" w:space="0"/>
              <w:left w:val="nil"/>
              <w:bottom w:val="single" w:color="auto" w:sz="4" w:space="0"/>
              <w:right w:val="single" w:color="auto" w:sz="4" w:space="0"/>
            </w:tcBorders>
            <w:shd w:val="clear" w:color="auto" w:fill="FFFFFF"/>
            <w:vAlign w:val="center"/>
          </w:tcPr>
          <w:p>
            <w:pPr>
              <w:widowControl/>
              <w:ind w:left="-105" w:leftChars="-50" w:right="-105" w:rightChars="-50"/>
              <w:jc w:val="center"/>
              <w:rPr>
                <w:kern w:val="0"/>
                <w:sz w:val="16"/>
                <w:szCs w:val="16"/>
              </w:rPr>
            </w:pPr>
            <w:r>
              <w:rPr>
                <w:kern w:val="0"/>
                <w:sz w:val="16"/>
                <w:szCs w:val="16"/>
              </w:rPr>
              <w:t>2.5</w:t>
            </w:r>
          </w:p>
        </w:tc>
        <w:tc>
          <w:tcPr>
            <w:tcW w:w="397" w:type="dxa"/>
            <w:tcBorders>
              <w:top w:val="single" w:color="auto" w:sz="4" w:space="0"/>
              <w:left w:val="nil"/>
              <w:bottom w:val="single" w:color="auto" w:sz="4" w:space="0"/>
              <w:right w:val="single" w:color="auto" w:sz="4" w:space="0"/>
            </w:tcBorders>
            <w:shd w:val="clear" w:color="auto" w:fill="FFFFFF"/>
            <w:vAlign w:val="center"/>
          </w:tcPr>
          <w:p>
            <w:pPr>
              <w:widowControl/>
              <w:ind w:left="-105" w:leftChars="-50" w:right="-105" w:rightChars="-50"/>
              <w:jc w:val="center"/>
              <w:rPr>
                <w:kern w:val="0"/>
                <w:sz w:val="16"/>
                <w:szCs w:val="16"/>
              </w:rPr>
            </w:pPr>
            <w:r>
              <w:rPr>
                <w:kern w:val="0"/>
                <w:sz w:val="16"/>
                <w:szCs w:val="16"/>
              </w:rPr>
              <w:t>40</w:t>
            </w:r>
          </w:p>
        </w:tc>
        <w:tc>
          <w:tcPr>
            <w:tcW w:w="397" w:type="dxa"/>
            <w:tcBorders>
              <w:top w:val="single" w:color="auto" w:sz="4" w:space="0"/>
              <w:left w:val="nil"/>
              <w:bottom w:val="single" w:color="auto" w:sz="4" w:space="0"/>
              <w:right w:val="single" w:color="auto" w:sz="4" w:space="0"/>
            </w:tcBorders>
            <w:shd w:val="clear" w:color="auto" w:fill="FFFFFF"/>
            <w:vAlign w:val="center"/>
          </w:tcPr>
          <w:p>
            <w:pPr>
              <w:widowControl/>
              <w:ind w:left="-105" w:leftChars="-50" w:right="-105" w:rightChars="-50"/>
              <w:jc w:val="center"/>
              <w:rPr>
                <w:kern w:val="0"/>
                <w:sz w:val="16"/>
                <w:szCs w:val="16"/>
              </w:rPr>
            </w:pPr>
            <w:r>
              <w:rPr>
                <w:kern w:val="0"/>
                <w:sz w:val="16"/>
                <w:szCs w:val="16"/>
              </w:rPr>
              <w:t>40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2.5</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814"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r>
              <w:rPr>
                <w:rFonts w:hint="eastAsia" w:ascii="宋体" w:hAnsi="宋体" w:cs="宋体"/>
                <w:kern w:val="0"/>
                <w:sz w:val="16"/>
                <w:szCs w:val="16"/>
              </w:rPr>
              <w:t>外国语</w:t>
            </w:r>
          </w:p>
        </w:tc>
        <w:tc>
          <w:tcPr>
            <w:tcW w:w="480" w:type="dxa"/>
            <w:tcBorders>
              <w:top w:val="single" w:color="auto" w:sz="4" w:space="0"/>
              <w:left w:val="nil"/>
              <w:bottom w:val="single" w:color="auto" w:sz="4" w:space="0"/>
              <w:right w:val="single" w:color="auto" w:sz="4" w:space="0"/>
            </w:tcBorders>
            <w:shd w:val="clear" w:color="auto" w:fill="FFFFFF"/>
            <w:vAlign w:val="center"/>
          </w:tcPr>
          <w:p>
            <w:pPr>
              <w:widowControl/>
              <w:ind w:left="-105" w:leftChars="-50" w:right="-105" w:rightChars="-50"/>
              <w:jc w:val="center"/>
              <w:rPr>
                <w:rFonts w:ascii="宋体" w:hAnsi="宋体" w:cs="宋体"/>
                <w:kern w:val="0"/>
                <w:sz w:val="16"/>
                <w:szCs w:val="16"/>
              </w:rPr>
            </w:pPr>
          </w:p>
        </w:tc>
      </w:tr>
      <w:tr>
        <w:tblPrEx>
          <w:tblLayout w:type="fixed"/>
          <w:tblCellMar>
            <w:top w:w="0" w:type="dxa"/>
            <w:left w:w="108" w:type="dxa"/>
            <w:bottom w:w="0" w:type="dxa"/>
            <w:right w:w="108" w:type="dxa"/>
          </w:tblCellMar>
        </w:tblPrEx>
        <w:trPr>
          <w:jc w:val="center"/>
        </w:trPr>
        <w:tc>
          <w:tcPr>
            <w:tcW w:w="3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3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4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8251101</w:t>
            </w:r>
          </w:p>
        </w:tc>
        <w:tc>
          <w:tcPr>
            <w:tcW w:w="1962"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hint="eastAsia" w:ascii="宋体" w:hAnsi="宋体" w:cs="宋体"/>
                <w:kern w:val="0"/>
                <w:sz w:val="16"/>
                <w:szCs w:val="16"/>
              </w:rPr>
            </w:pPr>
            <w:r>
              <w:rPr>
                <w:rFonts w:hint="eastAsia" w:ascii="宋体" w:hAnsi="宋体" w:cs="宋体"/>
                <w:kern w:val="0"/>
                <w:sz w:val="16"/>
                <w:szCs w:val="16"/>
              </w:rPr>
              <w:t>大学计算机基础</w:t>
            </w:r>
          </w:p>
          <w:p>
            <w:pPr>
              <w:widowControl/>
              <w:ind w:left="-105" w:leftChars="-50" w:right="-105" w:rightChars="-50"/>
              <w:jc w:val="center"/>
              <w:rPr>
                <w:rFonts w:ascii="宋体" w:hAnsi="宋体" w:cs="宋体"/>
                <w:kern w:val="0"/>
                <w:sz w:val="16"/>
                <w:szCs w:val="16"/>
              </w:rPr>
            </w:pPr>
            <w:r>
              <w:rPr>
                <w:rFonts w:ascii="宋体" w:hAnsi="宋体"/>
                <w:kern w:val="0"/>
                <w:sz w:val="16"/>
                <w:szCs w:val="16"/>
              </w:rPr>
              <w:t>Introduction of Computer</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2.0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32</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32</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2.0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814"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r>
              <w:rPr>
                <w:rFonts w:hint="eastAsia" w:ascii="宋体" w:hAnsi="宋体" w:cs="宋体"/>
                <w:kern w:val="0"/>
                <w:sz w:val="16"/>
                <w:szCs w:val="16"/>
              </w:rPr>
              <w:t>数学与信息</w:t>
            </w:r>
          </w:p>
        </w:tc>
        <w:tc>
          <w:tcPr>
            <w:tcW w:w="480" w:type="dxa"/>
            <w:tcBorders>
              <w:top w:val="single" w:color="auto" w:sz="4" w:space="0"/>
              <w:left w:val="nil"/>
              <w:bottom w:val="single" w:color="auto" w:sz="4" w:space="0"/>
              <w:right w:val="single" w:color="auto" w:sz="4" w:space="0"/>
            </w:tcBorders>
            <w:shd w:val="clear" w:color="auto" w:fill="FFFFFF"/>
            <w:vAlign w:val="center"/>
          </w:tcPr>
          <w:p>
            <w:pPr>
              <w:widowControl/>
              <w:ind w:left="-105" w:leftChars="-50" w:right="-105" w:rightChars="-50"/>
              <w:jc w:val="center"/>
              <w:rPr>
                <w:rFonts w:ascii="宋体" w:hAnsi="宋体" w:cs="宋体"/>
                <w:kern w:val="0"/>
                <w:sz w:val="16"/>
                <w:szCs w:val="16"/>
              </w:rPr>
            </w:pPr>
          </w:p>
        </w:tc>
      </w:tr>
      <w:tr>
        <w:tblPrEx>
          <w:tblLayout w:type="fixed"/>
          <w:tblCellMar>
            <w:top w:w="0" w:type="dxa"/>
            <w:left w:w="108" w:type="dxa"/>
            <w:bottom w:w="0" w:type="dxa"/>
            <w:right w:w="108" w:type="dxa"/>
          </w:tblCellMar>
        </w:tblPrEx>
        <w:trPr>
          <w:jc w:val="center"/>
        </w:trPr>
        <w:tc>
          <w:tcPr>
            <w:tcW w:w="3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3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4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780" w:type="dxa"/>
            <w:tcBorders>
              <w:top w:val="single" w:color="auto" w:sz="4" w:space="0"/>
              <w:left w:val="nil"/>
              <w:bottom w:val="single" w:color="auto" w:sz="4" w:space="0"/>
              <w:right w:val="nil"/>
            </w:tcBorders>
            <w:shd w:val="clear" w:color="auto" w:fill="auto"/>
            <w:vAlign w:val="center"/>
          </w:tcPr>
          <w:p>
            <w:pPr>
              <w:widowControl/>
              <w:ind w:left="-105" w:leftChars="-50" w:right="-105" w:rightChars="-50"/>
              <w:jc w:val="center"/>
              <w:rPr>
                <w:rFonts w:ascii="宋体" w:hAnsi="宋体" w:cs="宋体"/>
                <w:kern w:val="0"/>
                <w:sz w:val="16"/>
                <w:szCs w:val="16"/>
              </w:rPr>
            </w:pPr>
            <w:r>
              <w:rPr>
                <w:rFonts w:hint="eastAsia" w:ascii="宋体" w:hAnsi="宋体" w:cs="宋体"/>
                <w:kern w:val="0"/>
                <w:sz w:val="16"/>
                <w:szCs w:val="16"/>
              </w:rPr>
              <w:t>8251105</w:t>
            </w:r>
          </w:p>
        </w:tc>
        <w:tc>
          <w:tcPr>
            <w:tcW w:w="19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hint="eastAsia" w:ascii="宋体" w:hAnsi="宋体"/>
                <w:kern w:val="0"/>
                <w:sz w:val="16"/>
                <w:szCs w:val="16"/>
              </w:rPr>
            </w:pPr>
            <w:r>
              <w:rPr>
                <w:rFonts w:ascii="宋体" w:hAnsi="宋体"/>
                <w:kern w:val="0"/>
                <w:sz w:val="16"/>
                <w:szCs w:val="16"/>
              </w:rPr>
              <w:t>Java</w:t>
            </w:r>
            <w:r>
              <w:rPr>
                <w:rFonts w:hint="eastAsia" w:ascii="宋体" w:hAnsi="宋体"/>
                <w:kern w:val="0"/>
                <w:sz w:val="16"/>
                <w:szCs w:val="16"/>
              </w:rPr>
              <w:t>程序设计</w:t>
            </w:r>
          </w:p>
          <w:p>
            <w:pPr>
              <w:widowControl/>
              <w:ind w:left="-105" w:leftChars="-50" w:right="-105" w:rightChars="-50"/>
              <w:jc w:val="center"/>
              <w:rPr>
                <w:rFonts w:ascii="宋体" w:hAnsi="宋体"/>
                <w:kern w:val="0"/>
                <w:sz w:val="16"/>
                <w:szCs w:val="16"/>
              </w:rPr>
            </w:pPr>
            <w:r>
              <w:rPr>
                <w:rFonts w:ascii="宋体" w:hAnsi="宋体"/>
                <w:kern w:val="0"/>
                <w:sz w:val="16"/>
                <w:szCs w:val="16"/>
              </w:rPr>
              <w:t>Java Program Design</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2.0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32</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32</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2.0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814"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r>
              <w:rPr>
                <w:rFonts w:hint="eastAsia" w:ascii="宋体" w:hAnsi="宋体" w:cs="宋体"/>
                <w:kern w:val="0"/>
                <w:sz w:val="16"/>
                <w:szCs w:val="16"/>
              </w:rPr>
              <w:t>数学与信息</w:t>
            </w:r>
          </w:p>
        </w:tc>
        <w:tc>
          <w:tcPr>
            <w:tcW w:w="480" w:type="dxa"/>
            <w:tcBorders>
              <w:top w:val="single" w:color="auto" w:sz="4" w:space="0"/>
              <w:left w:val="nil"/>
              <w:bottom w:val="single" w:color="auto" w:sz="4" w:space="0"/>
              <w:right w:val="single" w:color="auto" w:sz="4" w:space="0"/>
            </w:tcBorders>
            <w:shd w:val="clear" w:color="auto" w:fill="FFFFFF"/>
            <w:vAlign w:val="center"/>
          </w:tcPr>
          <w:p>
            <w:pPr>
              <w:widowControl/>
              <w:ind w:left="-105" w:leftChars="-50" w:right="-105" w:rightChars="-50"/>
              <w:jc w:val="center"/>
              <w:rPr>
                <w:rFonts w:ascii="宋体" w:hAnsi="宋体" w:cs="宋体"/>
                <w:kern w:val="0"/>
                <w:sz w:val="16"/>
                <w:szCs w:val="16"/>
              </w:rPr>
            </w:pPr>
          </w:p>
        </w:tc>
      </w:tr>
      <w:tr>
        <w:tblPrEx>
          <w:tblLayout w:type="fixed"/>
          <w:tblCellMar>
            <w:top w:w="0" w:type="dxa"/>
            <w:left w:w="108" w:type="dxa"/>
            <w:bottom w:w="0" w:type="dxa"/>
            <w:right w:w="108" w:type="dxa"/>
          </w:tblCellMar>
        </w:tblPrEx>
        <w:trPr>
          <w:jc w:val="center"/>
        </w:trPr>
        <w:tc>
          <w:tcPr>
            <w:tcW w:w="3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3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4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780" w:type="dxa"/>
            <w:tcBorders>
              <w:top w:val="single" w:color="auto" w:sz="4" w:space="0"/>
              <w:left w:val="nil"/>
              <w:bottom w:val="single" w:color="auto" w:sz="4" w:space="0"/>
              <w:right w:val="single" w:color="auto" w:sz="4" w:space="0"/>
            </w:tcBorders>
            <w:shd w:val="clear" w:color="auto" w:fill="FFFFFF"/>
            <w:vAlign w:val="center"/>
          </w:tcPr>
          <w:p>
            <w:pPr>
              <w:widowControl/>
              <w:ind w:left="-105" w:leftChars="-50" w:right="-105" w:rightChars="-50"/>
              <w:jc w:val="center"/>
              <w:rPr>
                <w:kern w:val="0"/>
                <w:sz w:val="16"/>
                <w:szCs w:val="16"/>
              </w:rPr>
            </w:pPr>
            <w:r>
              <w:rPr>
                <w:kern w:val="0"/>
                <w:sz w:val="16"/>
                <w:szCs w:val="16"/>
              </w:rPr>
              <w:t>8311001</w:t>
            </w:r>
          </w:p>
        </w:tc>
        <w:tc>
          <w:tcPr>
            <w:tcW w:w="1962" w:type="dxa"/>
            <w:tcBorders>
              <w:top w:val="single" w:color="auto" w:sz="4" w:space="0"/>
              <w:left w:val="nil"/>
              <w:bottom w:val="single" w:color="auto" w:sz="4" w:space="0"/>
              <w:right w:val="single" w:color="auto" w:sz="4" w:space="0"/>
            </w:tcBorders>
            <w:shd w:val="clear" w:color="auto" w:fill="FFFFFF"/>
            <w:vAlign w:val="center"/>
          </w:tcPr>
          <w:p>
            <w:pPr>
              <w:widowControl/>
              <w:ind w:left="-105" w:leftChars="-50" w:right="-105" w:rightChars="-50"/>
              <w:jc w:val="center"/>
              <w:rPr>
                <w:rFonts w:ascii="宋体" w:hAnsi="宋体" w:cs="宋体"/>
                <w:kern w:val="0"/>
                <w:sz w:val="16"/>
                <w:szCs w:val="16"/>
              </w:rPr>
            </w:pPr>
            <w:r>
              <w:rPr>
                <w:rFonts w:hint="eastAsia" w:ascii="宋体" w:hAnsi="宋体" w:cs="宋体"/>
                <w:kern w:val="0"/>
                <w:sz w:val="16"/>
                <w:szCs w:val="16"/>
              </w:rPr>
              <w:t>体育Ⅰ</w:t>
            </w:r>
            <w:r>
              <w:rPr>
                <w:rFonts w:hint="eastAsia" w:ascii="宋体" w:hAnsi="宋体" w:cs="宋体"/>
                <w:kern w:val="0"/>
                <w:sz w:val="16"/>
                <w:szCs w:val="16"/>
              </w:rPr>
              <w:br w:type="textWrapping"/>
            </w:r>
            <w:r>
              <w:rPr>
                <w:rFonts w:hint="eastAsia" w:ascii="宋体" w:hAnsi="宋体" w:cs="宋体"/>
                <w:kern w:val="0"/>
                <w:sz w:val="16"/>
                <w:szCs w:val="16"/>
              </w:rPr>
              <w:t>Physical Education Ⅰ</w:t>
            </w:r>
          </w:p>
        </w:tc>
        <w:tc>
          <w:tcPr>
            <w:tcW w:w="397" w:type="dxa"/>
            <w:tcBorders>
              <w:top w:val="single" w:color="auto" w:sz="4" w:space="0"/>
              <w:left w:val="nil"/>
              <w:bottom w:val="single" w:color="auto" w:sz="4" w:space="0"/>
              <w:right w:val="single" w:color="auto" w:sz="4" w:space="0"/>
            </w:tcBorders>
            <w:shd w:val="clear" w:color="auto" w:fill="FFFFFF"/>
            <w:vAlign w:val="center"/>
          </w:tcPr>
          <w:p>
            <w:pPr>
              <w:widowControl/>
              <w:ind w:left="-105" w:leftChars="-50" w:right="-105" w:rightChars="-50"/>
              <w:jc w:val="center"/>
              <w:rPr>
                <w:kern w:val="0"/>
                <w:sz w:val="16"/>
                <w:szCs w:val="16"/>
              </w:rPr>
            </w:pPr>
            <w:r>
              <w:rPr>
                <w:kern w:val="0"/>
                <w:sz w:val="16"/>
                <w:szCs w:val="16"/>
              </w:rPr>
              <w:t>0.5</w:t>
            </w:r>
          </w:p>
        </w:tc>
        <w:tc>
          <w:tcPr>
            <w:tcW w:w="397" w:type="dxa"/>
            <w:tcBorders>
              <w:top w:val="single" w:color="auto" w:sz="4" w:space="0"/>
              <w:left w:val="nil"/>
              <w:bottom w:val="single" w:color="auto" w:sz="4" w:space="0"/>
              <w:right w:val="single" w:color="auto" w:sz="4" w:space="0"/>
            </w:tcBorders>
            <w:shd w:val="clear" w:color="auto" w:fill="FFFFFF"/>
            <w:vAlign w:val="center"/>
          </w:tcPr>
          <w:p>
            <w:pPr>
              <w:widowControl/>
              <w:ind w:left="-105" w:leftChars="-50" w:right="-105" w:rightChars="-50"/>
              <w:jc w:val="center"/>
              <w:rPr>
                <w:kern w:val="0"/>
                <w:sz w:val="16"/>
                <w:szCs w:val="16"/>
              </w:rPr>
            </w:pPr>
            <w:r>
              <w:rPr>
                <w:kern w:val="0"/>
                <w:sz w:val="16"/>
                <w:szCs w:val="16"/>
              </w:rPr>
              <w:t>16</w:t>
            </w:r>
          </w:p>
        </w:tc>
        <w:tc>
          <w:tcPr>
            <w:tcW w:w="397" w:type="dxa"/>
            <w:tcBorders>
              <w:top w:val="single" w:color="auto" w:sz="4" w:space="0"/>
              <w:left w:val="nil"/>
              <w:bottom w:val="single" w:color="auto" w:sz="4" w:space="0"/>
              <w:right w:val="single" w:color="auto" w:sz="4" w:space="0"/>
            </w:tcBorders>
            <w:shd w:val="clear" w:color="auto" w:fill="FFFFFF"/>
            <w:vAlign w:val="center"/>
          </w:tcPr>
          <w:p>
            <w:pPr>
              <w:widowControl/>
              <w:ind w:left="-105" w:leftChars="-50" w:right="-105" w:rightChars="-50"/>
              <w:jc w:val="center"/>
              <w:rPr>
                <w:kern w:val="0"/>
                <w:sz w:val="16"/>
                <w:szCs w:val="16"/>
              </w:rPr>
            </w:pPr>
            <w:r>
              <w:rPr>
                <w:kern w:val="0"/>
                <w:sz w:val="16"/>
                <w:szCs w:val="16"/>
              </w:rPr>
              <w:t>16</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0.5</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nil"/>
            </w:tcBorders>
            <w:shd w:val="clear" w:color="auto" w:fill="auto"/>
            <w:vAlign w:val="center"/>
          </w:tcPr>
          <w:p>
            <w:pPr>
              <w:widowControl/>
              <w:ind w:left="-105" w:leftChars="-50" w:right="-105" w:rightChars="-50"/>
              <w:jc w:val="center"/>
              <w:rPr>
                <w:kern w:val="0"/>
                <w:sz w:val="16"/>
                <w:szCs w:val="16"/>
              </w:rPr>
            </w:pPr>
          </w:p>
        </w:tc>
        <w:tc>
          <w:tcPr>
            <w:tcW w:w="8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r>
              <w:rPr>
                <w:rFonts w:hint="eastAsia" w:ascii="宋体" w:hAnsi="宋体" w:cs="宋体"/>
                <w:kern w:val="0"/>
                <w:sz w:val="16"/>
                <w:szCs w:val="16"/>
              </w:rPr>
              <w:t>体育部</w:t>
            </w:r>
          </w:p>
        </w:tc>
        <w:tc>
          <w:tcPr>
            <w:tcW w:w="480" w:type="dxa"/>
            <w:tcBorders>
              <w:top w:val="single" w:color="auto" w:sz="4" w:space="0"/>
              <w:left w:val="nil"/>
              <w:bottom w:val="single" w:color="auto" w:sz="4" w:space="0"/>
              <w:right w:val="single" w:color="auto" w:sz="4" w:space="0"/>
            </w:tcBorders>
            <w:shd w:val="clear" w:color="auto" w:fill="FFFFFF"/>
            <w:vAlign w:val="center"/>
          </w:tcPr>
          <w:p>
            <w:pPr>
              <w:widowControl/>
              <w:ind w:left="-105" w:leftChars="-50" w:right="-105" w:rightChars="-50"/>
              <w:jc w:val="center"/>
              <w:rPr>
                <w:rFonts w:ascii="宋体" w:hAnsi="宋体" w:cs="宋体"/>
                <w:kern w:val="0"/>
                <w:sz w:val="16"/>
                <w:szCs w:val="16"/>
              </w:rPr>
            </w:pPr>
          </w:p>
        </w:tc>
      </w:tr>
      <w:tr>
        <w:tblPrEx>
          <w:tblLayout w:type="fixed"/>
          <w:tblCellMar>
            <w:top w:w="0" w:type="dxa"/>
            <w:left w:w="108" w:type="dxa"/>
            <w:bottom w:w="0" w:type="dxa"/>
            <w:right w:w="108" w:type="dxa"/>
          </w:tblCellMar>
        </w:tblPrEx>
        <w:trPr>
          <w:jc w:val="center"/>
        </w:trPr>
        <w:tc>
          <w:tcPr>
            <w:tcW w:w="3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3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4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780" w:type="dxa"/>
            <w:tcBorders>
              <w:top w:val="single" w:color="auto" w:sz="4" w:space="0"/>
              <w:left w:val="nil"/>
              <w:bottom w:val="single" w:color="auto" w:sz="4" w:space="0"/>
              <w:right w:val="single" w:color="auto" w:sz="4" w:space="0"/>
            </w:tcBorders>
            <w:shd w:val="clear" w:color="auto" w:fill="FFFFFF"/>
            <w:vAlign w:val="center"/>
          </w:tcPr>
          <w:p>
            <w:pPr>
              <w:widowControl/>
              <w:ind w:left="-105" w:leftChars="-50" w:right="-105" w:rightChars="-50"/>
              <w:jc w:val="center"/>
              <w:rPr>
                <w:kern w:val="0"/>
                <w:sz w:val="16"/>
                <w:szCs w:val="16"/>
              </w:rPr>
            </w:pPr>
            <w:r>
              <w:rPr>
                <w:kern w:val="0"/>
                <w:sz w:val="16"/>
                <w:szCs w:val="16"/>
              </w:rPr>
              <w:t>8311002</w:t>
            </w:r>
          </w:p>
        </w:tc>
        <w:tc>
          <w:tcPr>
            <w:tcW w:w="1962" w:type="dxa"/>
            <w:tcBorders>
              <w:top w:val="single" w:color="auto" w:sz="4" w:space="0"/>
              <w:left w:val="nil"/>
              <w:bottom w:val="single" w:color="auto" w:sz="4" w:space="0"/>
              <w:right w:val="single" w:color="auto" w:sz="4" w:space="0"/>
            </w:tcBorders>
            <w:shd w:val="clear" w:color="auto" w:fill="FFFFFF"/>
            <w:vAlign w:val="center"/>
          </w:tcPr>
          <w:p>
            <w:pPr>
              <w:widowControl/>
              <w:ind w:left="-105" w:leftChars="-50" w:right="-105" w:rightChars="-50"/>
              <w:jc w:val="center"/>
              <w:rPr>
                <w:rFonts w:ascii="宋体" w:hAnsi="宋体" w:cs="宋体"/>
                <w:kern w:val="0"/>
                <w:sz w:val="16"/>
                <w:szCs w:val="16"/>
              </w:rPr>
            </w:pPr>
            <w:r>
              <w:rPr>
                <w:rFonts w:hint="eastAsia" w:ascii="宋体" w:hAnsi="宋体" w:cs="宋体"/>
                <w:kern w:val="0"/>
                <w:sz w:val="16"/>
                <w:szCs w:val="16"/>
              </w:rPr>
              <w:t>体育Ⅱ</w:t>
            </w:r>
            <w:r>
              <w:rPr>
                <w:rFonts w:hint="eastAsia" w:ascii="宋体" w:hAnsi="宋体" w:cs="宋体"/>
                <w:kern w:val="0"/>
                <w:sz w:val="16"/>
                <w:szCs w:val="16"/>
              </w:rPr>
              <w:br w:type="textWrapping"/>
            </w:r>
            <w:r>
              <w:rPr>
                <w:rFonts w:hint="eastAsia" w:ascii="宋体" w:hAnsi="宋体" w:cs="宋体"/>
                <w:kern w:val="0"/>
                <w:sz w:val="16"/>
                <w:szCs w:val="16"/>
              </w:rPr>
              <w:t>Physical EducationⅡ</w:t>
            </w:r>
          </w:p>
        </w:tc>
        <w:tc>
          <w:tcPr>
            <w:tcW w:w="397" w:type="dxa"/>
            <w:tcBorders>
              <w:top w:val="single" w:color="auto" w:sz="4" w:space="0"/>
              <w:left w:val="nil"/>
              <w:bottom w:val="single" w:color="auto" w:sz="4" w:space="0"/>
              <w:right w:val="single" w:color="auto" w:sz="4" w:space="0"/>
            </w:tcBorders>
            <w:shd w:val="clear" w:color="auto" w:fill="FFFFFF"/>
            <w:vAlign w:val="center"/>
          </w:tcPr>
          <w:p>
            <w:pPr>
              <w:widowControl/>
              <w:ind w:left="-105" w:leftChars="-50" w:right="-105" w:rightChars="-50"/>
              <w:jc w:val="center"/>
              <w:rPr>
                <w:kern w:val="0"/>
                <w:sz w:val="16"/>
                <w:szCs w:val="16"/>
              </w:rPr>
            </w:pPr>
            <w:r>
              <w:rPr>
                <w:kern w:val="0"/>
                <w:sz w:val="16"/>
                <w:szCs w:val="16"/>
              </w:rPr>
              <w:t>0.5</w:t>
            </w:r>
          </w:p>
        </w:tc>
        <w:tc>
          <w:tcPr>
            <w:tcW w:w="397" w:type="dxa"/>
            <w:tcBorders>
              <w:top w:val="single" w:color="auto" w:sz="4" w:space="0"/>
              <w:left w:val="nil"/>
              <w:bottom w:val="single" w:color="auto" w:sz="4" w:space="0"/>
              <w:right w:val="single" w:color="auto" w:sz="4" w:space="0"/>
            </w:tcBorders>
            <w:shd w:val="clear" w:color="auto" w:fill="FFFFFF"/>
            <w:vAlign w:val="center"/>
          </w:tcPr>
          <w:p>
            <w:pPr>
              <w:widowControl/>
              <w:ind w:left="-105" w:leftChars="-50" w:right="-105" w:rightChars="-50"/>
              <w:jc w:val="center"/>
              <w:rPr>
                <w:kern w:val="0"/>
                <w:sz w:val="16"/>
                <w:szCs w:val="16"/>
              </w:rPr>
            </w:pPr>
            <w:r>
              <w:rPr>
                <w:kern w:val="0"/>
                <w:sz w:val="16"/>
                <w:szCs w:val="16"/>
              </w:rPr>
              <w:t>16</w:t>
            </w:r>
          </w:p>
        </w:tc>
        <w:tc>
          <w:tcPr>
            <w:tcW w:w="397" w:type="dxa"/>
            <w:tcBorders>
              <w:top w:val="single" w:color="auto" w:sz="4" w:space="0"/>
              <w:left w:val="nil"/>
              <w:bottom w:val="single" w:color="auto" w:sz="4" w:space="0"/>
              <w:right w:val="single" w:color="auto" w:sz="4" w:space="0"/>
            </w:tcBorders>
            <w:shd w:val="clear" w:color="auto" w:fill="FFFFFF"/>
            <w:vAlign w:val="center"/>
          </w:tcPr>
          <w:p>
            <w:pPr>
              <w:widowControl/>
              <w:ind w:left="-105" w:leftChars="-50" w:right="-105" w:rightChars="-50"/>
              <w:jc w:val="center"/>
              <w:rPr>
                <w:kern w:val="0"/>
                <w:sz w:val="16"/>
                <w:szCs w:val="16"/>
              </w:rPr>
            </w:pPr>
            <w:r>
              <w:rPr>
                <w:kern w:val="0"/>
                <w:sz w:val="16"/>
                <w:szCs w:val="16"/>
              </w:rPr>
              <w:t>16</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0.5</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nil"/>
            </w:tcBorders>
            <w:shd w:val="clear" w:color="auto" w:fill="auto"/>
            <w:vAlign w:val="center"/>
          </w:tcPr>
          <w:p>
            <w:pPr>
              <w:widowControl/>
              <w:ind w:left="-105" w:leftChars="-50" w:right="-105" w:rightChars="-50"/>
              <w:jc w:val="center"/>
              <w:rPr>
                <w:kern w:val="0"/>
                <w:sz w:val="16"/>
                <w:szCs w:val="16"/>
              </w:rPr>
            </w:pPr>
          </w:p>
        </w:tc>
        <w:tc>
          <w:tcPr>
            <w:tcW w:w="8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r>
              <w:rPr>
                <w:rFonts w:hint="eastAsia" w:ascii="宋体" w:hAnsi="宋体" w:cs="宋体"/>
                <w:kern w:val="0"/>
                <w:sz w:val="16"/>
                <w:szCs w:val="16"/>
              </w:rPr>
              <w:t>体育部</w:t>
            </w:r>
          </w:p>
        </w:tc>
        <w:tc>
          <w:tcPr>
            <w:tcW w:w="480" w:type="dxa"/>
            <w:tcBorders>
              <w:top w:val="single" w:color="auto" w:sz="4" w:space="0"/>
              <w:left w:val="nil"/>
              <w:bottom w:val="single" w:color="auto" w:sz="4" w:space="0"/>
              <w:right w:val="single" w:color="auto" w:sz="4" w:space="0"/>
            </w:tcBorders>
            <w:shd w:val="clear" w:color="auto" w:fill="FFFFFF"/>
            <w:vAlign w:val="center"/>
          </w:tcPr>
          <w:p>
            <w:pPr>
              <w:widowControl/>
              <w:ind w:left="-105" w:leftChars="-50" w:right="-105" w:rightChars="-50"/>
              <w:jc w:val="center"/>
              <w:rPr>
                <w:rFonts w:ascii="宋体" w:hAnsi="宋体" w:cs="宋体"/>
                <w:kern w:val="0"/>
                <w:sz w:val="16"/>
                <w:szCs w:val="16"/>
              </w:rPr>
            </w:pPr>
          </w:p>
        </w:tc>
      </w:tr>
      <w:tr>
        <w:tblPrEx>
          <w:tblLayout w:type="fixed"/>
          <w:tblCellMar>
            <w:top w:w="0" w:type="dxa"/>
            <w:left w:w="108" w:type="dxa"/>
            <w:bottom w:w="0" w:type="dxa"/>
            <w:right w:w="108" w:type="dxa"/>
          </w:tblCellMar>
        </w:tblPrEx>
        <w:trPr>
          <w:jc w:val="center"/>
        </w:trPr>
        <w:tc>
          <w:tcPr>
            <w:tcW w:w="3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3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4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780" w:type="dxa"/>
            <w:tcBorders>
              <w:top w:val="single" w:color="auto" w:sz="4" w:space="0"/>
              <w:left w:val="nil"/>
              <w:bottom w:val="single" w:color="auto" w:sz="4" w:space="0"/>
              <w:right w:val="single" w:color="auto" w:sz="4" w:space="0"/>
            </w:tcBorders>
            <w:shd w:val="clear" w:color="auto" w:fill="FFFFFF"/>
            <w:vAlign w:val="center"/>
          </w:tcPr>
          <w:p>
            <w:pPr>
              <w:widowControl/>
              <w:ind w:left="-105" w:leftChars="-50" w:right="-105" w:rightChars="-50"/>
              <w:jc w:val="center"/>
              <w:rPr>
                <w:kern w:val="0"/>
                <w:sz w:val="16"/>
                <w:szCs w:val="16"/>
              </w:rPr>
            </w:pPr>
            <w:r>
              <w:rPr>
                <w:kern w:val="0"/>
                <w:sz w:val="16"/>
                <w:szCs w:val="16"/>
              </w:rPr>
              <w:t>8311003</w:t>
            </w:r>
          </w:p>
        </w:tc>
        <w:tc>
          <w:tcPr>
            <w:tcW w:w="1962" w:type="dxa"/>
            <w:tcBorders>
              <w:top w:val="single" w:color="auto" w:sz="4" w:space="0"/>
              <w:left w:val="nil"/>
              <w:bottom w:val="single" w:color="auto" w:sz="4" w:space="0"/>
              <w:right w:val="single" w:color="auto" w:sz="4" w:space="0"/>
            </w:tcBorders>
            <w:shd w:val="clear" w:color="auto" w:fill="FFFFFF"/>
            <w:vAlign w:val="center"/>
          </w:tcPr>
          <w:p>
            <w:pPr>
              <w:widowControl/>
              <w:ind w:left="-105" w:leftChars="-50" w:right="-105" w:rightChars="-50"/>
              <w:jc w:val="center"/>
              <w:rPr>
                <w:rFonts w:ascii="宋体" w:hAnsi="宋体" w:cs="宋体"/>
                <w:kern w:val="0"/>
                <w:sz w:val="16"/>
                <w:szCs w:val="16"/>
              </w:rPr>
            </w:pPr>
            <w:r>
              <w:rPr>
                <w:rFonts w:hint="eastAsia" w:ascii="宋体" w:hAnsi="宋体" w:cs="宋体"/>
                <w:kern w:val="0"/>
                <w:sz w:val="16"/>
                <w:szCs w:val="16"/>
              </w:rPr>
              <w:t>体育Ⅲ</w:t>
            </w:r>
            <w:r>
              <w:rPr>
                <w:rFonts w:hint="eastAsia" w:ascii="宋体" w:hAnsi="宋体" w:cs="宋体"/>
                <w:kern w:val="0"/>
                <w:sz w:val="16"/>
                <w:szCs w:val="16"/>
              </w:rPr>
              <w:br w:type="textWrapping"/>
            </w:r>
            <w:r>
              <w:rPr>
                <w:rFonts w:hint="eastAsia" w:ascii="宋体" w:hAnsi="宋体" w:cs="宋体"/>
                <w:kern w:val="0"/>
                <w:sz w:val="16"/>
                <w:szCs w:val="16"/>
              </w:rPr>
              <w:t>Physical EducationⅢ</w:t>
            </w:r>
          </w:p>
        </w:tc>
        <w:tc>
          <w:tcPr>
            <w:tcW w:w="397" w:type="dxa"/>
            <w:tcBorders>
              <w:top w:val="single" w:color="auto" w:sz="4" w:space="0"/>
              <w:left w:val="nil"/>
              <w:bottom w:val="single" w:color="auto" w:sz="4" w:space="0"/>
              <w:right w:val="single" w:color="auto" w:sz="4" w:space="0"/>
            </w:tcBorders>
            <w:shd w:val="clear" w:color="auto" w:fill="FFFFFF"/>
            <w:vAlign w:val="center"/>
          </w:tcPr>
          <w:p>
            <w:pPr>
              <w:widowControl/>
              <w:ind w:left="-105" w:leftChars="-50" w:right="-105" w:rightChars="-50"/>
              <w:jc w:val="center"/>
              <w:rPr>
                <w:kern w:val="0"/>
                <w:sz w:val="16"/>
                <w:szCs w:val="16"/>
              </w:rPr>
            </w:pPr>
            <w:r>
              <w:rPr>
                <w:kern w:val="0"/>
                <w:sz w:val="16"/>
                <w:szCs w:val="16"/>
              </w:rPr>
              <w:t>0.5</w:t>
            </w:r>
          </w:p>
        </w:tc>
        <w:tc>
          <w:tcPr>
            <w:tcW w:w="397" w:type="dxa"/>
            <w:tcBorders>
              <w:top w:val="single" w:color="auto" w:sz="4" w:space="0"/>
              <w:left w:val="nil"/>
              <w:bottom w:val="single" w:color="auto" w:sz="4" w:space="0"/>
              <w:right w:val="single" w:color="auto" w:sz="4" w:space="0"/>
            </w:tcBorders>
            <w:shd w:val="clear" w:color="auto" w:fill="FFFFFF"/>
            <w:vAlign w:val="center"/>
          </w:tcPr>
          <w:p>
            <w:pPr>
              <w:widowControl/>
              <w:ind w:left="-105" w:leftChars="-50" w:right="-105" w:rightChars="-50"/>
              <w:jc w:val="center"/>
              <w:rPr>
                <w:kern w:val="0"/>
                <w:sz w:val="16"/>
                <w:szCs w:val="16"/>
              </w:rPr>
            </w:pPr>
            <w:r>
              <w:rPr>
                <w:kern w:val="0"/>
                <w:sz w:val="16"/>
                <w:szCs w:val="16"/>
              </w:rPr>
              <w:t>16</w:t>
            </w:r>
          </w:p>
        </w:tc>
        <w:tc>
          <w:tcPr>
            <w:tcW w:w="397" w:type="dxa"/>
            <w:tcBorders>
              <w:top w:val="single" w:color="auto" w:sz="4" w:space="0"/>
              <w:left w:val="nil"/>
              <w:bottom w:val="single" w:color="auto" w:sz="4" w:space="0"/>
              <w:right w:val="single" w:color="auto" w:sz="4" w:space="0"/>
            </w:tcBorders>
            <w:shd w:val="clear" w:color="auto" w:fill="FFFFFF"/>
            <w:vAlign w:val="center"/>
          </w:tcPr>
          <w:p>
            <w:pPr>
              <w:widowControl/>
              <w:ind w:left="-105" w:leftChars="-50" w:right="-105" w:rightChars="-50"/>
              <w:jc w:val="center"/>
              <w:rPr>
                <w:kern w:val="0"/>
                <w:sz w:val="16"/>
                <w:szCs w:val="16"/>
              </w:rPr>
            </w:pPr>
            <w:r>
              <w:rPr>
                <w:kern w:val="0"/>
                <w:sz w:val="16"/>
                <w:szCs w:val="16"/>
              </w:rPr>
              <w:t>16</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0.5</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nil"/>
            </w:tcBorders>
            <w:shd w:val="clear" w:color="auto" w:fill="auto"/>
            <w:vAlign w:val="center"/>
          </w:tcPr>
          <w:p>
            <w:pPr>
              <w:widowControl/>
              <w:ind w:left="-105" w:leftChars="-50" w:right="-105" w:rightChars="-50"/>
              <w:jc w:val="center"/>
              <w:rPr>
                <w:kern w:val="0"/>
                <w:sz w:val="16"/>
                <w:szCs w:val="16"/>
              </w:rPr>
            </w:pPr>
          </w:p>
        </w:tc>
        <w:tc>
          <w:tcPr>
            <w:tcW w:w="8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r>
              <w:rPr>
                <w:rFonts w:hint="eastAsia" w:ascii="宋体" w:hAnsi="宋体" w:cs="宋体"/>
                <w:kern w:val="0"/>
                <w:sz w:val="16"/>
                <w:szCs w:val="16"/>
              </w:rPr>
              <w:t>体育部</w:t>
            </w:r>
          </w:p>
        </w:tc>
        <w:tc>
          <w:tcPr>
            <w:tcW w:w="480" w:type="dxa"/>
            <w:tcBorders>
              <w:top w:val="single" w:color="auto" w:sz="4" w:space="0"/>
              <w:left w:val="nil"/>
              <w:bottom w:val="single" w:color="auto" w:sz="4" w:space="0"/>
              <w:right w:val="single" w:color="auto" w:sz="4" w:space="0"/>
            </w:tcBorders>
            <w:shd w:val="clear" w:color="auto" w:fill="FFFFFF"/>
            <w:vAlign w:val="center"/>
          </w:tcPr>
          <w:p>
            <w:pPr>
              <w:widowControl/>
              <w:ind w:left="-105" w:leftChars="-50" w:right="-105" w:rightChars="-50"/>
              <w:jc w:val="center"/>
              <w:rPr>
                <w:rFonts w:ascii="宋体" w:hAnsi="宋体" w:cs="宋体"/>
                <w:kern w:val="0"/>
                <w:sz w:val="16"/>
                <w:szCs w:val="16"/>
              </w:rPr>
            </w:pPr>
          </w:p>
        </w:tc>
      </w:tr>
      <w:tr>
        <w:tblPrEx>
          <w:tblLayout w:type="fixed"/>
          <w:tblCellMar>
            <w:top w:w="0" w:type="dxa"/>
            <w:left w:w="108" w:type="dxa"/>
            <w:bottom w:w="0" w:type="dxa"/>
            <w:right w:w="108" w:type="dxa"/>
          </w:tblCellMar>
        </w:tblPrEx>
        <w:trPr>
          <w:jc w:val="center"/>
        </w:trPr>
        <w:tc>
          <w:tcPr>
            <w:tcW w:w="3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3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4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780" w:type="dxa"/>
            <w:tcBorders>
              <w:top w:val="single" w:color="auto" w:sz="4" w:space="0"/>
              <w:left w:val="nil"/>
              <w:bottom w:val="single" w:color="auto" w:sz="4" w:space="0"/>
              <w:right w:val="single" w:color="auto" w:sz="4" w:space="0"/>
            </w:tcBorders>
            <w:shd w:val="clear" w:color="auto" w:fill="FFFFFF"/>
            <w:vAlign w:val="center"/>
          </w:tcPr>
          <w:p>
            <w:pPr>
              <w:widowControl/>
              <w:ind w:left="-105" w:leftChars="-50" w:right="-105" w:rightChars="-50"/>
              <w:jc w:val="center"/>
              <w:rPr>
                <w:kern w:val="0"/>
                <w:sz w:val="16"/>
                <w:szCs w:val="16"/>
              </w:rPr>
            </w:pPr>
            <w:r>
              <w:rPr>
                <w:kern w:val="0"/>
                <w:sz w:val="16"/>
                <w:szCs w:val="16"/>
              </w:rPr>
              <w:t>8311004</w:t>
            </w:r>
          </w:p>
        </w:tc>
        <w:tc>
          <w:tcPr>
            <w:tcW w:w="1962" w:type="dxa"/>
            <w:tcBorders>
              <w:top w:val="single" w:color="auto" w:sz="4" w:space="0"/>
              <w:left w:val="nil"/>
              <w:bottom w:val="single" w:color="auto" w:sz="4" w:space="0"/>
              <w:right w:val="single" w:color="auto" w:sz="4" w:space="0"/>
            </w:tcBorders>
            <w:shd w:val="clear" w:color="auto" w:fill="FFFFFF"/>
            <w:vAlign w:val="center"/>
          </w:tcPr>
          <w:p>
            <w:pPr>
              <w:widowControl/>
              <w:ind w:left="-105" w:leftChars="-50" w:right="-105" w:rightChars="-50"/>
              <w:jc w:val="center"/>
              <w:rPr>
                <w:rFonts w:ascii="宋体" w:hAnsi="宋体" w:cs="宋体"/>
                <w:kern w:val="0"/>
                <w:sz w:val="16"/>
                <w:szCs w:val="16"/>
              </w:rPr>
            </w:pPr>
            <w:r>
              <w:rPr>
                <w:rFonts w:hint="eastAsia" w:ascii="宋体" w:hAnsi="宋体" w:cs="宋体"/>
                <w:kern w:val="0"/>
                <w:sz w:val="16"/>
                <w:szCs w:val="16"/>
              </w:rPr>
              <w:t>体育Ⅳ</w:t>
            </w:r>
            <w:r>
              <w:rPr>
                <w:rFonts w:hint="eastAsia" w:ascii="宋体" w:hAnsi="宋体" w:cs="宋体"/>
                <w:kern w:val="0"/>
                <w:sz w:val="16"/>
                <w:szCs w:val="16"/>
              </w:rPr>
              <w:br w:type="textWrapping"/>
            </w:r>
            <w:r>
              <w:rPr>
                <w:rFonts w:hint="eastAsia" w:ascii="宋体" w:hAnsi="宋体" w:cs="宋体"/>
                <w:kern w:val="0"/>
                <w:sz w:val="16"/>
                <w:szCs w:val="16"/>
              </w:rPr>
              <w:t>Physical EducationⅣ</w:t>
            </w:r>
          </w:p>
        </w:tc>
        <w:tc>
          <w:tcPr>
            <w:tcW w:w="397" w:type="dxa"/>
            <w:tcBorders>
              <w:top w:val="single" w:color="auto" w:sz="4" w:space="0"/>
              <w:left w:val="nil"/>
              <w:bottom w:val="single" w:color="auto" w:sz="4" w:space="0"/>
              <w:right w:val="single" w:color="auto" w:sz="4" w:space="0"/>
            </w:tcBorders>
            <w:shd w:val="clear" w:color="auto" w:fill="FFFFFF"/>
            <w:vAlign w:val="center"/>
          </w:tcPr>
          <w:p>
            <w:pPr>
              <w:widowControl/>
              <w:ind w:left="-105" w:leftChars="-50" w:right="-105" w:rightChars="-50"/>
              <w:jc w:val="center"/>
              <w:rPr>
                <w:kern w:val="0"/>
                <w:sz w:val="16"/>
                <w:szCs w:val="16"/>
              </w:rPr>
            </w:pPr>
            <w:r>
              <w:rPr>
                <w:kern w:val="0"/>
                <w:sz w:val="16"/>
                <w:szCs w:val="16"/>
              </w:rPr>
              <w:t>0.5</w:t>
            </w:r>
          </w:p>
        </w:tc>
        <w:tc>
          <w:tcPr>
            <w:tcW w:w="397" w:type="dxa"/>
            <w:tcBorders>
              <w:top w:val="single" w:color="auto" w:sz="4" w:space="0"/>
              <w:left w:val="nil"/>
              <w:bottom w:val="single" w:color="auto" w:sz="4" w:space="0"/>
              <w:right w:val="single" w:color="auto" w:sz="4" w:space="0"/>
            </w:tcBorders>
            <w:shd w:val="clear" w:color="auto" w:fill="FFFFFF"/>
            <w:vAlign w:val="center"/>
          </w:tcPr>
          <w:p>
            <w:pPr>
              <w:widowControl/>
              <w:ind w:left="-105" w:leftChars="-50" w:right="-105" w:rightChars="-50"/>
              <w:jc w:val="center"/>
              <w:rPr>
                <w:kern w:val="0"/>
                <w:sz w:val="16"/>
                <w:szCs w:val="16"/>
              </w:rPr>
            </w:pPr>
            <w:r>
              <w:rPr>
                <w:kern w:val="0"/>
                <w:sz w:val="16"/>
                <w:szCs w:val="16"/>
              </w:rPr>
              <w:t>16</w:t>
            </w:r>
          </w:p>
        </w:tc>
        <w:tc>
          <w:tcPr>
            <w:tcW w:w="397" w:type="dxa"/>
            <w:tcBorders>
              <w:top w:val="single" w:color="auto" w:sz="4" w:space="0"/>
              <w:left w:val="nil"/>
              <w:bottom w:val="single" w:color="auto" w:sz="4" w:space="0"/>
              <w:right w:val="single" w:color="auto" w:sz="4" w:space="0"/>
            </w:tcBorders>
            <w:shd w:val="clear" w:color="auto" w:fill="FFFFFF"/>
            <w:vAlign w:val="center"/>
          </w:tcPr>
          <w:p>
            <w:pPr>
              <w:widowControl/>
              <w:ind w:left="-105" w:leftChars="-50" w:right="-105" w:rightChars="-50"/>
              <w:jc w:val="center"/>
              <w:rPr>
                <w:kern w:val="0"/>
                <w:sz w:val="16"/>
                <w:szCs w:val="16"/>
              </w:rPr>
            </w:pPr>
            <w:r>
              <w:rPr>
                <w:kern w:val="0"/>
                <w:sz w:val="16"/>
                <w:szCs w:val="16"/>
              </w:rPr>
              <w:t>16</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0.5</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p>
        </w:tc>
        <w:tc>
          <w:tcPr>
            <w:tcW w:w="397" w:type="dxa"/>
            <w:tcBorders>
              <w:top w:val="single" w:color="auto" w:sz="4" w:space="0"/>
              <w:left w:val="nil"/>
              <w:bottom w:val="single" w:color="auto" w:sz="4" w:space="0"/>
              <w:right w:val="nil"/>
            </w:tcBorders>
            <w:shd w:val="clear" w:color="auto" w:fill="auto"/>
            <w:vAlign w:val="center"/>
          </w:tcPr>
          <w:p>
            <w:pPr>
              <w:widowControl/>
              <w:ind w:left="-105" w:leftChars="-50" w:right="-105" w:rightChars="-50"/>
              <w:jc w:val="center"/>
              <w:rPr>
                <w:rFonts w:ascii="宋体" w:hAnsi="宋体" w:cs="宋体"/>
                <w:kern w:val="0"/>
                <w:sz w:val="16"/>
                <w:szCs w:val="16"/>
              </w:rPr>
            </w:pPr>
          </w:p>
        </w:tc>
        <w:tc>
          <w:tcPr>
            <w:tcW w:w="8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r>
              <w:rPr>
                <w:rFonts w:hint="eastAsia" w:ascii="宋体" w:hAnsi="宋体" w:cs="宋体"/>
                <w:kern w:val="0"/>
                <w:sz w:val="16"/>
                <w:szCs w:val="16"/>
              </w:rPr>
              <w:t>体育部</w:t>
            </w:r>
          </w:p>
        </w:tc>
        <w:tc>
          <w:tcPr>
            <w:tcW w:w="480" w:type="dxa"/>
            <w:tcBorders>
              <w:top w:val="single" w:color="auto" w:sz="4" w:space="0"/>
              <w:left w:val="nil"/>
              <w:bottom w:val="single" w:color="auto" w:sz="4" w:space="0"/>
              <w:right w:val="single" w:color="auto" w:sz="4" w:space="0"/>
            </w:tcBorders>
            <w:shd w:val="clear" w:color="auto" w:fill="FFFFFF"/>
            <w:vAlign w:val="center"/>
          </w:tcPr>
          <w:p>
            <w:pPr>
              <w:widowControl/>
              <w:ind w:left="-105" w:leftChars="-50" w:right="-105" w:rightChars="-50"/>
              <w:jc w:val="center"/>
              <w:rPr>
                <w:rFonts w:ascii="宋体" w:hAnsi="宋体" w:cs="宋体"/>
                <w:kern w:val="0"/>
                <w:sz w:val="16"/>
                <w:szCs w:val="16"/>
              </w:rPr>
            </w:pPr>
          </w:p>
        </w:tc>
      </w:tr>
      <w:tr>
        <w:tblPrEx>
          <w:tblLayout w:type="fixed"/>
          <w:tblCellMar>
            <w:top w:w="0" w:type="dxa"/>
            <w:left w:w="108" w:type="dxa"/>
            <w:bottom w:w="0" w:type="dxa"/>
            <w:right w:w="108" w:type="dxa"/>
          </w:tblCellMar>
        </w:tblPrEx>
        <w:trPr>
          <w:jc w:val="center"/>
        </w:trPr>
        <w:tc>
          <w:tcPr>
            <w:tcW w:w="3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3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4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8321001</w:t>
            </w:r>
          </w:p>
        </w:tc>
        <w:tc>
          <w:tcPr>
            <w:tcW w:w="1962"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hint="eastAsia" w:ascii="宋体" w:hAnsi="宋体" w:cs="宋体"/>
                <w:kern w:val="0"/>
                <w:sz w:val="16"/>
                <w:szCs w:val="16"/>
              </w:rPr>
            </w:pPr>
            <w:r>
              <w:rPr>
                <w:rFonts w:hint="eastAsia" w:ascii="宋体" w:hAnsi="宋体" w:cs="宋体"/>
                <w:kern w:val="0"/>
                <w:sz w:val="16"/>
                <w:szCs w:val="16"/>
              </w:rPr>
              <w:t>军事理论</w:t>
            </w:r>
          </w:p>
          <w:p>
            <w:pPr>
              <w:widowControl/>
              <w:ind w:left="-105" w:leftChars="-50" w:right="-105" w:rightChars="-50"/>
              <w:jc w:val="center"/>
              <w:rPr>
                <w:rFonts w:ascii="宋体" w:hAnsi="宋体" w:cs="宋体"/>
                <w:kern w:val="0"/>
                <w:sz w:val="16"/>
                <w:szCs w:val="16"/>
              </w:rPr>
            </w:pPr>
            <w:r>
              <w:rPr>
                <w:kern w:val="0"/>
                <w:sz w:val="16"/>
                <w:szCs w:val="16"/>
              </w:rPr>
              <w:t>Military  Technology</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2.0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32</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32</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2.0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814"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r>
              <w:rPr>
                <w:rFonts w:hint="eastAsia" w:ascii="宋体" w:hAnsi="宋体" w:cs="宋体"/>
                <w:kern w:val="0"/>
                <w:sz w:val="16"/>
                <w:szCs w:val="16"/>
              </w:rPr>
              <w:t>武装部</w:t>
            </w:r>
          </w:p>
        </w:tc>
        <w:tc>
          <w:tcPr>
            <w:tcW w:w="480" w:type="dxa"/>
            <w:tcBorders>
              <w:top w:val="single" w:color="auto" w:sz="4" w:space="0"/>
              <w:left w:val="nil"/>
              <w:bottom w:val="single" w:color="auto" w:sz="4" w:space="0"/>
              <w:right w:val="single" w:color="auto" w:sz="4" w:space="0"/>
            </w:tcBorders>
            <w:shd w:val="clear" w:color="auto" w:fill="FFFFFF"/>
            <w:vAlign w:val="center"/>
          </w:tcPr>
          <w:p>
            <w:pPr>
              <w:widowControl/>
              <w:ind w:left="-105" w:leftChars="-50" w:right="-105" w:rightChars="-50"/>
              <w:jc w:val="center"/>
              <w:rPr>
                <w:rFonts w:ascii="宋体" w:hAnsi="宋体" w:cs="宋体"/>
                <w:kern w:val="0"/>
                <w:sz w:val="16"/>
                <w:szCs w:val="16"/>
              </w:rPr>
            </w:pPr>
          </w:p>
        </w:tc>
      </w:tr>
      <w:tr>
        <w:tblPrEx>
          <w:tblLayout w:type="fixed"/>
          <w:tblCellMar>
            <w:top w:w="0" w:type="dxa"/>
            <w:left w:w="108" w:type="dxa"/>
            <w:bottom w:w="0" w:type="dxa"/>
            <w:right w:w="108" w:type="dxa"/>
          </w:tblCellMar>
        </w:tblPrEx>
        <w:trPr>
          <w:jc w:val="center"/>
        </w:trPr>
        <w:tc>
          <w:tcPr>
            <w:tcW w:w="3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3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4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8321003</w:t>
            </w:r>
          </w:p>
        </w:tc>
        <w:tc>
          <w:tcPr>
            <w:tcW w:w="1962"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r>
              <w:rPr>
                <w:rFonts w:hint="eastAsia" w:ascii="宋体" w:hAnsi="宋体" w:cs="宋体"/>
                <w:kern w:val="0"/>
                <w:sz w:val="16"/>
                <w:szCs w:val="16"/>
              </w:rPr>
              <w:t>大学生职业生涯规划</w:t>
            </w:r>
            <w:r>
              <w:rPr>
                <w:kern w:val="0"/>
                <w:sz w:val="16"/>
                <w:szCs w:val="16"/>
              </w:rPr>
              <w:t>University student occupation career planning instruction</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1.0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16</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16</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1.0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814"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r>
              <w:rPr>
                <w:rFonts w:hint="eastAsia" w:ascii="宋体" w:hAnsi="宋体" w:cs="宋体"/>
                <w:kern w:val="0"/>
                <w:sz w:val="16"/>
                <w:szCs w:val="16"/>
              </w:rPr>
              <w:t>学生处</w:t>
            </w:r>
          </w:p>
        </w:tc>
        <w:tc>
          <w:tcPr>
            <w:tcW w:w="480" w:type="dxa"/>
            <w:tcBorders>
              <w:top w:val="single" w:color="auto" w:sz="4" w:space="0"/>
              <w:left w:val="nil"/>
              <w:bottom w:val="single" w:color="auto" w:sz="4" w:space="0"/>
              <w:right w:val="single" w:color="auto" w:sz="4" w:space="0"/>
            </w:tcBorders>
            <w:shd w:val="clear" w:color="auto" w:fill="FFFFFF"/>
            <w:vAlign w:val="center"/>
          </w:tcPr>
          <w:p>
            <w:pPr>
              <w:widowControl/>
              <w:ind w:left="-105" w:leftChars="-50" w:right="-105" w:rightChars="-50"/>
              <w:jc w:val="center"/>
              <w:rPr>
                <w:rFonts w:ascii="宋体" w:hAnsi="宋体" w:cs="宋体"/>
                <w:kern w:val="0"/>
                <w:sz w:val="16"/>
                <w:szCs w:val="16"/>
              </w:rPr>
            </w:pPr>
          </w:p>
        </w:tc>
      </w:tr>
      <w:tr>
        <w:tblPrEx>
          <w:tblLayout w:type="fixed"/>
          <w:tblCellMar>
            <w:top w:w="0" w:type="dxa"/>
            <w:left w:w="108" w:type="dxa"/>
            <w:bottom w:w="0" w:type="dxa"/>
            <w:right w:w="108" w:type="dxa"/>
          </w:tblCellMar>
        </w:tblPrEx>
        <w:trPr>
          <w:jc w:val="center"/>
        </w:trPr>
        <w:tc>
          <w:tcPr>
            <w:tcW w:w="3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3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4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8321006</w:t>
            </w:r>
          </w:p>
        </w:tc>
        <w:tc>
          <w:tcPr>
            <w:tcW w:w="1962"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spacing w:val="-8"/>
                <w:kern w:val="0"/>
                <w:sz w:val="16"/>
                <w:szCs w:val="16"/>
              </w:rPr>
            </w:pPr>
            <w:r>
              <w:rPr>
                <w:rFonts w:hint="eastAsia" w:ascii="宋体" w:hAnsi="宋体" w:cs="宋体"/>
                <w:spacing w:val="-8"/>
                <w:kern w:val="0"/>
                <w:sz w:val="16"/>
                <w:szCs w:val="16"/>
              </w:rPr>
              <w:t>职业素养提升与就业指导</w:t>
            </w:r>
            <w:r>
              <w:rPr>
                <w:rFonts w:ascii="宋体" w:hAnsi="宋体" w:cs="宋体"/>
                <w:spacing w:val="-8"/>
                <w:kern w:val="0"/>
                <w:sz w:val="16"/>
                <w:szCs w:val="16"/>
              </w:rPr>
              <w:t>Professional Quality Improvement and Employment Guidance</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2.0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32</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32</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2.0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814"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r>
              <w:rPr>
                <w:rFonts w:hint="eastAsia" w:ascii="宋体" w:hAnsi="宋体" w:cs="宋体"/>
                <w:kern w:val="0"/>
                <w:sz w:val="16"/>
                <w:szCs w:val="16"/>
              </w:rPr>
              <w:t>学生处</w:t>
            </w:r>
          </w:p>
        </w:tc>
        <w:tc>
          <w:tcPr>
            <w:tcW w:w="480" w:type="dxa"/>
            <w:tcBorders>
              <w:top w:val="single" w:color="auto" w:sz="4" w:space="0"/>
              <w:left w:val="nil"/>
              <w:bottom w:val="single" w:color="auto" w:sz="4" w:space="0"/>
              <w:right w:val="single" w:color="auto" w:sz="4" w:space="0"/>
            </w:tcBorders>
            <w:shd w:val="clear" w:color="auto" w:fill="FFFFFF"/>
            <w:vAlign w:val="center"/>
          </w:tcPr>
          <w:p>
            <w:pPr>
              <w:widowControl/>
              <w:ind w:left="-105" w:leftChars="-50" w:right="-105" w:rightChars="-50"/>
              <w:jc w:val="center"/>
              <w:rPr>
                <w:rFonts w:ascii="宋体" w:hAnsi="宋体" w:cs="宋体"/>
                <w:kern w:val="0"/>
                <w:sz w:val="16"/>
                <w:szCs w:val="16"/>
              </w:rPr>
            </w:pPr>
          </w:p>
        </w:tc>
      </w:tr>
      <w:tr>
        <w:tblPrEx>
          <w:tblLayout w:type="fixed"/>
          <w:tblCellMar>
            <w:top w:w="0" w:type="dxa"/>
            <w:left w:w="108" w:type="dxa"/>
            <w:bottom w:w="0" w:type="dxa"/>
            <w:right w:w="108" w:type="dxa"/>
          </w:tblCellMar>
        </w:tblPrEx>
        <w:trPr>
          <w:jc w:val="center"/>
        </w:trPr>
        <w:tc>
          <w:tcPr>
            <w:tcW w:w="3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3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4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r>
              <w:rPr>
                <w:rFonts w:hint="eastAsia" w:ascii="宋体" w:hAnsi="宋体" w:cs="宋体"/>
                <w:bCs/>
                <w:kern w:val="0"/>
                <w:sz w:val="16"/>
                <w:szCs w:val="16"/>
              </w:rPr>
              <w:t>选修</w:t>
            </w:r>
          </w:p>
        </w:tc>
        <w:tc>
          <w:tcPr>
            <w:tcW w:w="780" w:type="dxa"/>
            <w:tcBorders>
              <w:top w:val="single" w:color="auto" w:sz="4" w:space="0"/>
              <w:left w:val="nil"/>
              <w:bottom w:val="single" w:color="auto" w:sz="4" w:space="0"/>
              <w:right w:val="single" w:color="auto" w:sz="4" w:space="0"/>
            </w:tcBorders>
            <w:shd w:val="clear" w:color="auto" w:fill="FFFFFF"/>
            <w:vAlign w:val="center"/>
          </w:tcPr>
          <w:p>
            <w:pPr>
              <w:widowControl/>
              <w:ind w:left="-105" w:leftChars="-50" w:right="-105" w:rightChars="-50"/>
              <w:jc w:val="center"/>
              <w:rPr>
                <w:kern w:val="0"/>
                <w:sz w:val="16"/>
                <w:szCs w:val="16"/>
              </w:rPr>
            </w:pPr>
            <w:r>
              <w:rPr>
                <w:kern w:val="0"/>
                <w:sz w:val="16"/>
                <w:szCs w:val="16"/>
              </w:rPr>
              <w:t>8242101</w:t>
            </w:r>
          </w:p>
        </w:tc>
        <w:tc>
          <w:tcPr>
            <w:tcW w:w="1962"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r>
              <w:rPr>
                <w:rFonts w:hint="eastAsia" w:ascii="宋体" w:hAnsi="宋体" w:cs="宋体"/>
                <w:kern w:val="0"/>
                <w:sz w:val="16"/>
                <w:szCs w:val="16"/>
              </w:rPr>
              <w:t>英语选修课程</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2.0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32</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32</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2.0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814"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r>
              <w:rPr>
                <w:rFonts w:hint="eastAsia" w:ascii="宋体" w:hAnsi="宋体" w:cs="宋体"/>
                <w:kern w:val="0"/>
                <w:sz w:val="16"/>
                <w:szCs w:val="16"/>
              </w:rPr>
              <w:t>外国语</w:t>
            </w:r>
          </w:p>
        </w:tc>
        <w:tc>
          <w:tcPr>
            <w:tcW w:w="480" w:type="dxa"/>
            <w:tcBorders>
              <w:top w:val="single" w:color="auto" w:sz="4" w:space="0"/>
              <w:left w:val="nil"/>
              <w:bottom w:val="single" w:color="auto" w:sz="4" w:space="0"/>
              <w:right w:val="single" w:color="auto" w:sz="4" w:space="0"/>
            </w:tcBorders>
            <w:shd w:val="clear" w:color="auto" w:fill="FFFFFF"/>
            <w:vAlign w:val="center"/>
          </w:tcPr>
          <w:p>
            <w:pPr>
              <w:widowControl/>
              <w:ind w:left="-105" w:leftChars="-50" w:right="-105" w:rightChars="-50"/>
              <w:jc w:val="center"/>
              <w:rPr>
                <w:rFonts w:ascii="宋体" w:hAnsi="宋体" w:cs="宋体"/>
                <w:kern w:val="0"/>
                <w:sz w:val="16"/>
                <w:szCs w:val="16"/>
              </w:rPr>
            </w:pPr>
          </w:p>
        </w:tc>
      </w:tr>
      <w:tr>
        <w:tblPrEx>
          <w:tblLayout w:type="fixed"/>
          <w:tblCellMar>
            <w:top w:w="0" w:type="dxa"/>
            <w:left w:w="108" w:type="dxa"/>
            <w:bottom w:w="0" w:type="dxa"/>
            <w:right w:w="108" w:type="dxa"/>
          </w:tblCellMar>
        </w:tblPrEx>
        <w:trPr>
          <w:jc w:val="center"/>
        </w:trPr>
        <w:tc>
          <w:tcPr>
            <w:tcW w:w="3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3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4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780" w:type="dxa"/>
            <w:tcBorders>
              <w:top w:val="single" w:color="auto" w:sz="4" w:space="0"/>
              <w:left w:val="nil"/>
              <w:bottom w:val="single" w:color="auto" w:sz="4" w:space="0"/>
              <w:right w:val="single" w:color="auto" w:sz="4" w:space="0"/>
            </w:tcBorders>
            <w:shd w:val="clear" w:color="auto" w:fill="FFFFFF"/>
            <w:vAlign w:val="center"/>
          </w:tcPr>
          <w:p>
            <w:pPr>
              <w:widowControl/>
              <w:ind w:left="-105" w:leftChars="-50" w:right="-105" w:rightChars="-50"/>
              <w:jc w:val="center"/>
              <w:rPr>
                <w:kern w:val="0"/>
                <w:sz w:val="16"/>
                <w:szCs w:val="16"/>
              </w:rPr>
            </w:pPr>
            <w:r>
              <w:rPr>
                <w:kern w:val="0"/>
                <w:sz w:val="16"/>
                <w:szCs w:val="16"/>
              </w:rPr>
              <w:t>8112101</w:t>
            </w:r>
          </w:p>
        </w:tc>
        <w:tc>
          <w:tcPr>
            <w:tcW w:w="1962"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r>
              <w:rPr>
                <w:rFonts w:hint="eastAsia" w:ascii="宋体" w:hAnsi="宋体" w:cs="宋体"/>
                <w:kern w:val="0"/>
                <w:sz w:val="16"/>
                <w:szCs w:val="16"/>
              </w:rPr>
              <w:t>汉语选修课程</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2.0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32</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32</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r>
              <w:rPr>
                <w:rFonts w:hint="eastAsia" w:ascii="宋体" w:hAnsi="宋体" w:cs="宋体"/>
                <w:kern w:val="0"/>
                <w:sz w:val="16"/>
                <w:szCs w:val="16"/>
              </w:rPr>
              <w:t>2</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814"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r>
              <w:rPr>
                <w:rFonts w:hint="eastAsia" w:ascii="宋体" w:hAnsi="宋体" w:cs="宋体"/>
                <w:kern w:val="0"/>
                <w:sz w:val="16"/>
                <w:szCs w:val="16"/>
              </w:rPr>
              <w:t>人文与法学学院</w:t>
            </w:r>
          </w:p>
        </w:tc>
        <w:tc>
          <w:tcPr>
            <w:tcW w:w="480" w:type="dxa"/>
            <w:tcBorders>
              <w:top w:val="single" w:color="auto" w:sz="4" w:space="0"/>
              <w:left w:val="nil"/>
              <w:bottom w:val="single" w:color="auto" w:sz="4" w:space="0"/>
              <w:right w:val="single" w:color="auto" w:sz="4" w:space="0"/>
            </w:tcBorders>
            <w:shd w:val="clear" w:color="auto" w:fill="FFFFFF"/>
            <w:vAlign w:val="center"/>
          </w:tcPr>
          <w:p>
            <w:pPr>
              <w:widowControl/>
              <w:ind w:left="-105" w:leftChars="-50" w:right="-105" w:rightChars="-50"/>
              <w:jc w:val="center"/>
              <w:rPr>
                <w:rFonts w:ascii="宋体" w:hAnsi="宋体" w:cs="宋体"/>
                <w:kern w:val="0"/>
                <w:sz w:val="16"/>
                <w:szCs w:val="16"/>
              </w:rPr>
            </w:pPr>
          </w:p>
        </w:tc>
      </w:tr>
      <w:tr>
        <w:tblPrEx>
          <w:tblLayout w:type="fixed"/>
          <w:tblCellMar>
            <w:top w:w="0" w:type="dxa"/>
            <w:left w:w="108" w:type="dxa"/>
            <w:bottom w:w="0" w:type="dxa"/>
            <w:right w:w="108" w:type="dxa"/>
          </w:tblCellMar>
        </w:tblPrEx>
        <w:trPr>
          <w:jc w:val="center"/>
        </w:trPr>
        <w:tc>
          <w:tcPr>
            <w:tcW w:w="3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3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4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1962"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A</w:t>
            </w:r>
            <w:r>
              <w:rPr>
                <w:rFonts w:hint="eastAsia" w:ascii="宋体" w:hAnsi="宋体"/>
                <w:kern w:val="0"/>
                <w:sz w:val="16"/>
                <w:szCs w:val="16"/>
              </w:rPr>
              <w:t>系列选修课程</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8.0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128</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128</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p>
        </w:tc>
        <w:tc>
          <w:tcPr>
            <w:tcW w:w="397" w:type="dxa"/>
            <w:tcBorders>
              <w:top w:val="single" w:color="auto" w:sz="4" w:space="0"/>
              <w:left w:val="nil"/>
              <w:bottom w:val="single" w:color="auto" w:sz="4" w:space="0"/>
              <w:right w:val="nil"/>
            </w:tcBorders>
            <w:shd w:val="clear" w:color="auto" w:fill="auto"/>
            <w:vAlign w:val="center"/>
          </w:tcPr>
          <w:p>
            <w:pPr>
              <w:widowControl/>
              <w:ind w:left="-105" w:leftChars="-50" w:right="-105" w:rightChars="-50"/>
              <w:jc w:val="center"/>
              <w:rPr>
                <w:rFonts w:ascii="宋体" w:hAnsi="宋体" w:cs="宋体"/>
                <w:kern w:val="0"/>
                <w:sz w:val="16"/>
                <w:szCs w:val="16"/>
              </w:rPr>
            </w:pPr>
          </w:p>
        </w:tc>
        <w:tc>
          <w:tcPr>
            <w:tcW w:w="3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2.0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2.0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2.0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2.0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814"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p>
        </w:tc>
        <w:tc>
          <w:tcPr>
            <w:tcW w:w="480" w:type="dxa"/>
            <w:tcBorders>
              <w:top w:val="single" w:color="auto" w:sz="4" w:space="0"/>
              <w:left w:val="nil"/>
              <w:bottom w:val="single" w:color="auto" w:sz="4" w:space="0"/>
              <w:right w:val="single" w:color="auto" w:sz="4" w:space="0"/>
            </w:tcBorders>
            <w:shd w:val="clear" w:color="auto" w:fill="FFFFFF"/>
            <w:vAlign w:val="center"/>
          </w:tcPr>
          <w:p>
            <w:pPr>
              <w:widowControl/>
              <w:ind w:left="-105" w:leftChars="-50" w:right="-105" w:rightChars="-50"/>
              <w:jc w:val="center"/>
              <w:rPr>
                <w:rFonts w:ascii="宋体" w:hAnsi="宋体" w:cs="宋体"/>
                <w:kern w:val="0"/>
                <w:sz w:val="16"/>
                <w:szCs w:val="16"/>
              </w:rPr>
            </w:pPr>
          </w:p>
        </w:tc>
      </w:tr>
      <w:tr>
        <w:tblPrEx>
          <w:tblLayout w:type="fixed"/>
          <w:tblCellMar>
            <w:top w:w="0" w:type="dxa"/>
            <w:left w:w="108" w:type="dxa"/>
            <w:bottom w:w="0" w:type="dxa"/>
            <w:right w:w="108" w:type="dxa"/>
          </w:tblCellMar>
        </w:tblPrEx>
        <w:trPr>
          <w:jc w:val="center"/>
        </w:trPr>
        <w:tc>
          <w:tcPr>
            <w:tcW w:w="3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3531" w:type="dxa"/>
            <w:gridSpan w:val="4"/>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r>
              <w:rPr>
                <w:rFonts w:hint="eastAsia" w:ascii="宋体" w:hAnsi="宋体" w:cs="宋体"/>
                <w:bCs/>
                <w:kern w:val="0"/>
                <w:sz w:val="16"/>
                <w:szCs w:val="16"/>
              </w:rPr>
              <w:t>通识教育课程小计</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45.0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hint="eastAsia"/>
                <w:kern w:val="0"/>
                <w:sz w:val="16"/>
                <w:szCs w:val="16"/>
              </w:rPr>
            </w:pPr>
            <w:r>
              <w:rPr>
                <w:rFonts w:hint="eastAsia"/>
                <w:kern w:val="0"/>
                <w:sz w:val="16"/>
                <w:szCs w:val="16"/>
              </w:rPr>
              <w:t>752.0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hint="eastAsia"/>
                <w:kern w:val="0"/>
                <w:sz w:val="16"/>
                <w:szCs w:val="16"/>
              </w:rPr>
            </w:pPr>
            <w:r>
              <w:rPr>
                <w:rFonts w:hint="eastAsia"/>
                <w:kern w:val="0"/>
                <w:sz w:val="16"/>
                <w:szCs w:val="16"/>
              </w:rPr>
              <w:t>752.0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8.0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9.5</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hint="eastAsia"/>
                <w:kern w:val="0"/>
                <w:sz w:val="16"/>
                <w:szCs w:val="16"/>
              </w:rPr>
            </w:pPr>
            <w:r>
              <w:rPr>
                <w:rFonts w:hint="eastAsia"/>
                <w:kern w:val="0"/>
                <w:sz w:val="16"/>
                <w:szCs w:val="16"/>
              </w:rPr>
              <w:t>11.0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9.5</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2.0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4.5</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0.0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0.5</w:t>
            </w:r>
          </w:p>
        </w:tc>
        <w:tc>
          <w:tcPr>
            <w:tcW w:w="814"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480" w:type="dxa"/>
            <w:tcBorders>
              <w:top w:val="single" w:color="auto" w:sz="4" w:space="0"/>
              <w:left w:val="nil"/>
              <w:bottom w:val="single" w:color="auto" w:sz="4" w:space="0"/>
              <w:right w:val="single" w:color="auto" w:sz="4" w:space="0"/>
            </w:tcBorders>
            <w:shd w:val="clear" w:color="auto" w:fill="FFFFFF"/>
            <w:vAlign w:val="center"/>
          </w:tcPr>
          <w:p>
            <w:pPr>
              <w:widowControl/>
              <w:ind w:left="-105" w:leftChars="-50" w:right="-105" w:rightChars="-50"/>
              <w:jc w:val="center"/>
              <w:rPr>
                <w:rFonts w:ascii="宋体" w:hAnsi="宋体" w:cs="宋体"/>
                <w:kern w:val="0"/>
                <w:sz w:val="16"/>
                <w:szCs w:val="16"/>
              </w:rPr>
            </w:pPr>
          </w:p>
        </w:tc>
      </w:tr>
    </w:tbl>
    <w:p>
      <w:pPr>
        <w:rPr>
          <w:rFonts w:hint="eastAsia"/>
        </w:rPr>
      </w:pPr>
    </w:p>
    <w:p>
      <w:pPr>
        <w:rPr>
          <w:rFonts w:hint="eastAsia"/>
        </w:rPr>
      </w:pPr>
    </w:p>
    <w:p>
      <w:pPr>
        <w:jc w:val="center"/>
        <w:rPr>
          <w:rFonts w:hint="eastAsia" w:ascii="宋体" w:hAnsi="宋体" w:cs="宋体"/>
          <w:b/>
          <w:bCs/>
          <w:kern w:val="0"/>
          <w:sz w:val="28"/>
          <w:szCs w:val="28"/>
        </w:rPr>
      </w:pPr>
      <w:r>
        <w:rPr>
          <w:rFonts w:hint="eastAsia" w:ascii="宋体" w:hAnsi="宋体" w:cs="宋体"/>
          <w:b/>
          <w:bCs/>
          <w:kern w:val="0"/>
          <w:sz w:val="28"/>
          <w:szCs w:val="28"/>
        </w:rPr>
        <w:t>设施农业科学与工程专业教学计划进程表Ⅱ</w:t>
      </w:r>
    </w:p>
    <w:p>
      <w:pPr>
        <w:rPr>
          <w:rFonts w:ascii="黑体" w:hAnsi="黑体" w:eastAsia="黑体"/>
        </w:rPr>
      </w:pPr>
    </w:p>
    <w:tbl>
      <w:tblPr>
        <w:tblStyle w:val="4"/>
        <w:tblW w:w="10363" w:type="dxa"/>
        <w:jc w:val="center"/>
        <w:tblInd w:w="0" w:type="dxa"/>
        <w:tblLayout w:type="fixed"/>
        <w:tblCellMar>
          <w:top w:w="0" w:type="dxa"/>
          <w:left w:w="108" w:type="dxa"/>
          <w:bottom w:w="0" w:type="dxa"/>
          <w:right w:w="108" w:type="dxa"/>
        </w:tblCellMar>
      </w:tblPr>
      <w:tblGrid>
        <w:gridCol w:w="377"/>
        <w:gridCol w:w="389"/>
        <w:gridCol w:w="400"/>
        <w:gridCol w:w="780"/>
        <w:gridCol w:w="1962"/>
        <w:gridCol w:w="397"/>
        <w:gridCol w:w="397"/>
        <w:gridCol w:w="397"/>
        <w:gridCol w:w="397"/>
        <w:gridCol w:w="397"/>
        <w:gridCol w:w="397"/>
        <w:gridCol w:w="397"/>
        <w:gridCol w:w="397"/>
        <w:gridCol w:w="397"/>
        <w:gridCol w:w="397"/>
        <w:gridCol w:w="397"/>
        <w:gridCol w:w="397"/>
        <w:gridCol w:w="397"/>
        <w:gridCol w:w="814"/>
        <w:gridCol w:w="480"/>
      </w:tblGrid>
      <w:tr>
        <w:tblPrEx>
          <w:tblLayout w:type="fixed"/>
          <w:tblCellMar>
            <w:top w:w="0" w:type="dxa"/>
            <w:left w:w="108" w:type="dxa"/>
            <w:bottom w:w="0" w:type="dxa"/>
            <w:right w:w="108" w:type="dxa"/>
          </w:tblCellMar>
        </w:tblPrEx>
        <w:trPr>
          <w:jc w:val="center"/>
        </w:trPr>
        <w:tc>
          <w:tcPr>
            <w:tcW w:w="1166"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r>
              <w:rPr>
                <w:rFonts w:hint="eastAsia" w:ascii="宋体" w:hAnsi="宋体" w:cs="宋体"/>
                <w:bCs/>
                <w:kern w:val="0"/>
                <w:sz w:val="16"/>
                <w:szCs w:val="16"/>
              </w:rPr>
              <w:t>课程类别</w:t>
            </w:r>
          </w:p>
        </w:tc>
        <w:tc>
          <w:tcPr>
            <w:tcW w:w="7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r>
              <w:rPr>
                <w:rFonts w:hint="eastAsia" w:ascii="宋体" w:hAnsi="宋体" w:cs="宋体"/>
                <w:bCs/>
                <w:kern w:val="0"/>
                <w:sz w:val="16"/>
                <w:szCs w:val="16"/>
              </w:rPr>
              <w:t>课程代码</w:t>
            </w:r>
          </w:p>
        </w:tc>
        <w:tc>
          <w:tcPr>
            <w:tcW w:w="196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r>
              <w:rPr>
                <w:rFonts w:hint="eastAsia" w:ascii="宋体" w:hAnsi="宋体" w:cs="宋体"/>
                <w:bCs/>
                <w:kern w:val="0"/>
                <w:sz w:val="16"/>
                <w:szCs w:val="16"/>
              </w:rPr>
              <w:t>课程名称</w:t>
            </w:r>
          </w:p>
        </w:tc>
        <w:tc>
          <w:tcPr>
            <w:tcW w:w="39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r>
              <w:rPr>
                <w:rFonts w:hint="eastAsia" w:ascii="宋体" w:hAnsi="宋体" w:cs="宋体"/>
                <w:bCs/>
                <w:kern w:val="0"/>
                <w:sz w:val="16"/>
                <w:szCs w:val="16"/>
              </w:rPr>
              <w:t>学分</w:t>
            </w:r>
          </w:p>
        </w:tc>
        <w:tc>
          <w:tcPr>
            <w:tcW w:w="1588" w:type="dxa"/>
            <w:gridSpan w:val="4"/>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r>
              <w:rPr>
                <w:rFonts w:hint="eastAsia" w:ascii="宋体" w:hAnsi="宋体" w:cs="宋体"/>
                <w:bCs/>
                <w:kern w:val="0"/>
                <w:sz w:val="16"/>
                <w:szCs w:val="16"/>
              </w:rPr>
              <w:t>学 时</w:t>
            </w:r>
          </w:p>
        </w:tc>
        <w:tc>
          <w:tcPr>
            <w:tcW w:w="3176" w:type="dxa"/>
            <w:gridSpan w:val="8"/>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r>
              <w:rPr>
                <w:rFonts w:hint="eastAsia" w:ascii="宋体" w:hAnsi="宋体" w:cs="宋体"/>
                <w:bCs/>
                <w:kern w:val="0"/>
                <w:sz w:val="16"/>
                <w:szCs w:val="16"/>
              </w:rPr>
              <w:t>各学期学分分配</w:t>
            </w:r>
          </w:p>
        </w:tc>
        <w:tc>
          <w:tcPr>
            <w:tcW w:w="81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r>
              <w:rPr>
                <w:rFonts w:hint="eastAsia" w:ascii="宋体" w:hAnsi="宋体" w:cs="宋体"/>
                <w:bCs/>
                <w:kern w:val="0"/>
                <w:sz w:val="16"/>
                <w:szCs w:val="16"/>
              </w:rPr>
              <w:t>开课学院</w:t>
            </w:r>
          </w:p>
        </w:tc>
        <w:tc>
          <w:tcPr>
            <w:tcW w:w="48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left="-105" w:leftChars="-50" w:right="-105" w:rightChars="-50"/>
              <w:jc w:val="center"/>
              <w:rPr>
                <w:rFonts w:ascii="宋体" w:hAnsi="宋体" w:cs="宋体"/>
                <w:bCs/>
                <w:kern w:val="0"/>
                <w:sz w:val="16"/>
                <w:szCs w:val="16"/>
              </w:rPr>
            </w:pPr>
            <w:r>
              <w:rPr>
                <w:rFonts w:hint="eastAsia" w:ascii="宋体" w:hAnsi="宋体" w:cs="宋体"/>
                <w:bCs/>
                <w:kern w:val="0"/>
                <w:sz w:val="16"/>
                <w:szCs w:val="16"/>
              </w:rPr>
              <w:t>备注</w:t>
            </w:r>
          </w:p>
        </w:tc>
      </w:tr>
      <w:tr>
        <w:tblPrEx>
          <w:tblLayout w:type="fixed"/>
          <w:tblCellMar>
            <w:top w:w="0" w:type="dxa"/>
            <w:left w:w="108" w:type="dxa"/>
            <w:bottom w:w="0" w:type="dxa"/>
            <w:right w:w="108" w:type="dxa"/>
          </w:tblCellMar>
        </w:tblPrEx>
        <w:trPr>
          <w:jc w:val="center"/>
        </w:trPr>
        <w:tc>
          <w:tcPr>
            <w:tcW w:w="1166"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7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196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39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r>
              <w:rPr>
                <w:rFonts w:hint="eastAsia" w:ascii="宋体" w:hAnsi="宋体" w:cs="宋体"/>
                <w:bCs/>
                <w:kern w:val="0"/>
                <w:sz w:val="16"/>
                <w:szCs w:val="16"/>
              </w:rPr>
              <w:t>总数</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r>
              <w:rPr>
                <w:rFonts w:hint="eastAsia" w:ascii="宋体" w:hAnsi="宋体" w:cs="宋体"/>
                <w:bCs/>
                <w:kern w:val="0"/>
                <w:sz w:val="16"/>
                <w:szCs w:val="16"/>
              </w:rPr>
              <w:t>理论</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r>
              <w:rPr>
                <w:rFonts w:hint="eastAsia" w:ascii="宋体" w:hAnsi="宋体" w:cs="宋体"/>
                <w:bCs/>
                <w:kern w:val="0"/>
                <w:sz w:val="16"/>
                <w:szCs w:val="16"/>
              </w:rPr>
              <w:t>实验</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r>
              <w:rPr>
                <w:rFonts w:hint="eastAsia" w:ascii="宋体" w:hAnsi="宋体" w:cs="宋体"/>
                <w:bCs/>
                <w:kern w:val="0"/>
                <w:sz w:val="16"/>
                <w:szCs w:val="16"/>
              </w:rPr>
              <w:t>实习</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r>
              <w:rPr>
                <w:rFonts w:hint="eastAsia" w:ascii="宋体" w:hAnsi="宋体" w:cs="宋体"/>
                <w:bCs/>
                <w:kern w:val="0"/>
                <w:sz w:val="16"/>
                <w:szCs w:val="16"/>
              </w:rPr>
              <w:t>1</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r>
              <w:rPr>
                <w:rFonts w:hint="eastAsia" w:ascii="宋体" w:hAnsi="宋体" w:cs="宋体"/>
                <w:bCs/>
                <w:kern w:val="0"/>
                <w:sz w:val="16"/>
                <w:szCs w:val="16"/>
              </w:rPr>
              <w:t>2</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r>
              <w:rPr>
                <w:rFonts w:hint="eastAsia" w:ascii="宋体" w:hAnsi="宋体" w:cs="宋体"/>
                <w:bCs/>
                <w:kern w:val="0"/>
                <w:sz w:val="16"/>
                <w:szCs w:val="16"/>
              </w:rPr>
              <w:t>3</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r>
              <w:rPr>
                <w:rFonts w:hint="eastAsia" w:ascii="宋体" w:hAnsi="宋体" w:cs="宋体"/>
                <w:bCs/>
                <w:kern w:val="0"/>
                <w:sz w:val="16"/>
                <w:szCs w:val="16"/>
              </w:rPr>
              <w:t>4</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r>
              <w:rPr>
                <w:rFonts w:hint="eastAsia" w:ascii="宋体" w:hAnsi="宋体" w:cs="宋体"/>
                <w:bCs/>
                <w:kern w:val="0"/>
                <w:sz w:val="16"/>
                <w:szCs w:val="16"/>
              </w:rPr>
              <w:t>5</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r>
              <w:rPr>
                <w:rFonts w:hint="eastAsia" w:ascii="宋体" w:hAnsi="宋体" w:cs="宋体"/>
                <w:bCs/>
                <w:kern w:val="0"/>
                <w:sz w:val="16"/>
                <w:szCs w:val="16"/>
              </w:rPr>
              <w:t>6</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r>
              <w:rPr>
                <w:rFonts w:hint="eastAsia" w:ascii="宋体" w:hAnsi="宋体" w:cs="宋体"/>
                <w:bCs/>
                <w:kern w:val="0"/>
                <w:sz w:val="16"/>
                <w:szCs w:val="16"/>
              </w:rPr>
              <w:t>7</w:t>
            </w:r>
          </w:p>
        </w:tc>
        <w:tc>
          <w:tcPr>
            <w:tcW w:w="397" w:type="dxa"/>
            <w:tcBorders>
              <w:top w:val="single" w:color="auto" w:sz="4" w:space="0"/>
              <w:left w:val="nil"/>
              <w:bottom w:val="single" w:color="auto" w:sz="4" w:space="0"/>
              <w:right w:val="single" w:color="auto" w:sz="4" w:space="0"/>
            </w:tcBorders>
            <w:shd w:val="clear" w:color="auto" w:fill="FFFFFF"/>
            <w:vAlign w:val="center"/>
          </w:tcPr>
          <w:p>
            <w:pPr>
              <w:widowControl/>
              <w:ind w:left="-105" w:leftChars="-50" w:right="-105" w:rightChars="-50"/>
              <w:jc w:val="center"/>
              <w:rPr>
                <w:rFonts w:ascii="宋体" w:hAnsi="宋体" w:cs="宋体"/>
                <w:bCs/>
                <w:kern w:val="0"/>
                <w:sz w:val="16"/>
                <w:szCs w:val="16"/>
              </w:rPr>
            </w:pPr>
            <w:r>
              <w:rPr>
                <w:rFonts w:hint="eastAsia" w:ascii="宋体" w:hAnsi="宋体" w:cs="宋体"/>
                <w:bCs/>
                <w:kern w:val="0"/>
                <w:sz w:val="16"/>
                <w:szCs w:val="16"/>
              </w:rPr>
              <w:t>8</w:t>
            </w:r>
          </w:p>
        </w:tc>
        <w:tc>
          <w:tcPr>
            <w:tcW w:w="814" w:type="dxa"/>
            <w:vMerge w:val="continue"/>
            <w:tcBorders>
              <w:top w:val="single" w:color="auto" w:sz="4" w:space="0"/>
              <w:left w:val="single" w:color="auto" w:sz="4" w:space="0"/>
              <w:bottom w:val="single" w:color="auto" w:sz="4" w:space="0"/>
              <w:right w:val="single" w:color="auto" w:sz="4" w:space="0"/>
            </w:tcBorders>
            <w:vAlign w:val="center"/>
          </w:tcPr>
          <w:p>
            <w:pPr>
              <w:widowControl/>
              <w:ind w:left="-105" w:leftChars="-50" w:right="-105" w:rightChars="-50"/>
              <w:jc w:val="center"/>
              <w:rPr>
                <w:rFonts w:ascii="宋体" w:hAnsi="宋体" w:cs="宋体"/>
                <w:bCs/>
                <w:kern w:val="0"/>
                <w:sz w:val="16"/>
                <w:szCs w:val="16"/>
              </w:rPr>
            </w:pPr>
          </w:p>
        </w:tc>
        <w:tc>
          <w:tcPr>
            <w:tcW w:w="480" w:type="dxa"/>
            <w:vMerge w:val="continue"/>
            <w:tcBorders>
              <w:top w:val="single" w:color="auto" w:sz="4" w:space="0"/>
              <w:left w:val="single" w:color="auto" w:sz="4" w:space="0"/>
              <w:bottom w:val="single" w:color="auto" w:sz="4" w:space="0"/>
              <w:right w:val="single" w:color="auto" w:sz="4" w:space="0"/>
            </w:tcBorders>
            <w:vAlign w:val="center"/>
          </w:tcPr>
          <w:p>
            <w:pPr>
              <w:widowControl/>
              <w:ind w:left="-105" w:leftChars="-50" w:right="-105" w:rightChars="-50"/>
              <w:jc w:val="center"/>
              <w:rPr>
                <w:rFonts w:ascii="宋体" w:hAnsi="宋体" w:cs="宋体"/>
                <w:bCs/>
                <w:kern w:val="0"/>
                <w:sz w:val="16"/>
                <w:szCs w:val="16"/>
              </w:rPr>
            </w:pPr>
          </w:p>
        </w:tc>
      </w:tr>
      <w:tr>
        <w:tblPrEx>
          <w:tblLayout w:type="fixed"/>
          <w:tblCellMar>
            <w:top w:w="0" w:type="dxa"/>
            <w:left w:w="108" w:type="dxa"/>
            <w:bottom w:w="0" w:type="dxa"/>
            <w:right w:w="108" w:type="dxa"/>
          </w:tblCellMar>
        </w:tblPrEx>
        <w:trPr>
          <w:jc w:val="center"/>
        </w:trPr>
        <w:tc>
          <w:tcPr>
            <w:tcW w:w="37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3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r>
              <w:rPr>
                <w:rFonts w:hint="eastAsia" w:ascii="宋体" w:hAnsi="宋体" w:cs="宋体"/>
                <w:bCs/>
                <w:kern w:val="0"/>
                <w:sz w:val="16"/>
                <w:szCs w:val="16"/>
              </w:rPr>
              <w:t>专业教育课程</w:t>
            </w:r>
          </w:p>
        </w:tc>
        <w:tc>
          <w:tcPr>
            <w:tcW w:w="4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r>
              <w:rPr>
                <w:rFonts w:hint="eastAsia" w:ascii="宋体" w:hAnsi="宋体" w:cs="宋体"/>
                <w:bCs/>
                <w:kern w:val="0"/>
                <w:sz w:val="16"/>
                <w:szCs w:val="16"/>
              </w:rPr>
              <w:t>专业平台课程</w:t>
            </w: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8121112</w:t>
            </w:r>
          </w:p>
        </w:tc>
        <w:tc>
          <w:tcPr>
            <w:tcW w:w="1962"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hint="eastAsia" w:ascii="宋体" w:hAnsi="宋体" w:cs="宋体"/>
                <w:kern w:val="0"/>
                <w:sz w:val="16"/>
                <w:szCs w:val="16"/>
              </w:rPr>
            </w:pPr>
            <w:r>
              <w:rPr>
                <w:rFonts w:hint="eastAsia" w:ascii="宋体" w:hAnsi="宋体" w:cs="宋体"/>
                <w:kern w:val="0"/>
                <w:sz w:val="16"/>
                <w:szCs w:val="16"/>
              </w:rPr>
              <w:t>大学数学Ⅰ</w:t>
            </w:r>
          </w:p>
          <w:p>
            <w:pPr>
              <w:widowControl/>
              <w:ind w:left="-105" w:leftChars="-50" w:right="-105" w:rightChars="-50"/>
              <w:jc w:val="center"/>
              <w:rPr>
                <w:rFonts w:ascii="宋体" w:hAnsi="宋体" w:cs="宋体"/>
                <w:kern w:val="0"/>
                <w:sz w:val="16"/>
                <w:szCs w:val="16"/>
              </w:rPr>
            </w:pPr>
            <w:r>
              <w:rPr>
                <w:kern w:val="0"/>
                <w:sz w:val="16"/>
                <w:szCs w:val="16"/>
              </w:rPr>
              <w:t xml:space="preserve">College Mathematics </w:t>
            </w:r>
            <w:r>
              <w:rPr>
                <w:rFonts w:hint="eastAsia" w:ascii="宋体" w:hAnsi="宋体" w:cs="宋体"/>
                <w:kern w:val="0"/>
                <w:sz w:val="16"/>
                <w:szCs w:val="16"/>
              </w:rPr>
              <w:t>Ⅰ</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4.0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64</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64</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4.0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FFFFFF"/>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814"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r>
              <w:rPr>
                <w:rFonts w:hint="eastAsia" w:ascii="宋体" w:hAnsi="宋体" w:cs="宋体"/>
                <w:kern w:val="0"/>
                <w:sz w:val="16"/>
                <w:szCs w:val="16"/>
              </w:rPr>
              <w:t>数学与信息</w:t>
            </w:r>
          </w:p>
        </w:tc>
        <w:tc>
          <w:tcPr>
            <w:tcW w:w="480" w:type="dxa"/>
            <w:tcBorders>
              <w:top w:val="single" w:color="auto" w:sz="4" w:space="0"/>
              <w:left w:val="nil"/>
              <w:bottom w:val="single" w:color="auto" w:sz="4" w:space="0"/>
              <w:right w:val="single" w:color="auto" w:sz="4" w:space="0"/>
            </w:tcBorders>
            <w:shd w:val="clear" w:color="auto" w:fill="FFFFFF"/>
            <w:vAlign w:val="center"/>
          </w:tcPr>
          <w:p>
            <w:pPr>
              <w:widowControl/>
              <w:ind w:left="-105" w:leftChars="-50" w:right="-105" w:rightChars="-50"/>
              <w:jc w:val="center"/>
              <w:rPr>
                <w:rFonts w:ascii="宋体" w:hAnsi="宋体" w:cs="宋体"/>
                <w:kern w:val="0"/>
                <w:sz w:val="16"/>
                <w:szCs w:val="16"/>
              </w:rPr>
            </w:pPr>
          </w:p>
        </w:tc>
      </w:tr>
      <w:tr>
        <w:tblPrEx>
          <w:tblLayout w:type="fixed"/>
          <w:tblCellMar>
            <w:top w:w="0" w:type="dxa"/>
            <w:left w:w="108" w:type="dxa"/>
            <w:bottom w:w="0" w:type="dxa"/>
            <w:right w:w="108" w:type="dxa"/>
          </w:tblCellMar>
        </w:tblPrEx>
        <w:trPr>
          <w:jc w:val="center"/>
        </w:trPr>
        <w:tc>
          <w:tcPr>
            <w:tcW w:w="3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3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4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8121113</w:t>
            </w:r>
          </w:p>
        </w:tc>
        <w:tc>
          <w:tcPr>
            <w:tcW w:w="1962"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hint="eastAsia" w:ascii="宋体" w:hAnsi="宋体" w:cs="宋体"/>
                <w:kern w:val="0"/>
                <w:sz w:val="16"/>
                <w:szCs w:val="16"/>
              </w:rPr>
            </w:pPr>
            <w:r>
              <w:rPr>
                <w:rFonts w:hint="eastAsia" w:ascii="宋体" w:hAnsi="宋体" w:cs="宋体"/>
                <w:kern w:val="0"/>
                <w:sz w:val="16"/>
                <w:szCs w:val="16"/>
              </w:rPr>
              <w:t>大学数学Ⅱ</w:t>
            </w:r>
          </w:p>
          <w:p>
            <w:pPr>
              <w:widowControl/>
              <w:ind w:left="-105" w:leftChars="-50" w:right="-105" w:rightChars="-50"/>
              <w:jc w:val="center"/>
              <w:rPr>
                <w:rFonts w:ascii="宋体" w:hAnsi="宋体" w:cs="宋体"/>
                <w:kern w:val="0"/>
                <w:sz w:val="16"/>
                <w:szCs w:val="16"/>
              </w:rPr>
            </w:pPr>
            <w:r>
              <w:rPr>
                <w:kern w:val="0"/>
                <w:sz w:val="16"/>
                <w:szCs w:val="16"/>
              </w:rPr>
              <w:t xml:space="preserve">College Mathematics </w:t>
            </w:r>
            <w:r>
              <w:rPr>
                <w:rFonts w:hint="eastAsia" w:ascii="宋体" w:hAnsi="宋体" w:cs="宋体"/>
                <w:kern w:val="0"/>
                <w:sz w:val="16"/>
                <w:szCs w:val="16"/>
              </w:rPr>
              <w:t>Ⅱ</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3.0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48</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48</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3.0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FFFFFF"/>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814"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r>
              <w:rPr>
                <w:rFonts w:hint="eastAsia" w:ascii="宋体" w:hAnsi="宋体" w:cs="宋体"/>
                <w:kern w:val="0"/>
                <w:sz w:val="16"/>
                <w:szCs w:val="16"/>
              </w:rPr>
              <w:t>数学与信息</w:t>
            </w:r>
          </w:p>
        </w:tc>
        <w:tc>
          <w:tcPr>
            <w:tcW w:w="480" w:type="dxa"/>
            <w:tcBorders>
              <w:top w:val="single" w:color="auto" w:sz="4" w:space="0"/>
              <w:left w:val="nil"/>
              <w:bottom w:val="single" w:color="auto" w:sz="4" w:space="0"/>
              <w:right w:val="single" w:color="auto" w:sz="4" w:space="0"/>
            </w:tcBorders>
            <w:shd w:val="clear" w:color="auto" w:fill="FFFFFF"/>
            <w:vAlign w:val="center"/>
          </w:tcPr>
          <w:p>
            <w:pPr>
              <w:widowControl/>
              <w:ind w:left="-105" w:leftChars="-50" w:right="-105" w:rightChars="-50"/>
              <w:jc w:val="center"/>
              <w:rPr>
                <w:rFonts w:ascii="宋体" w:hAnsi="宋体" w:cs="宋体"/>
                <w:kern w:val="0"/>
                <w:sz w:val="16"/>
                <w:szCs w:val="16"/>
              </w:rPr>
            </w:pPr>
          </w:p>
        </w:tc>
      </w:tr>
      <w:tr>
        <w:tblPrEx>
          <w:tblLayout w:type="fixed"/>
          <w:tblCellMar>
            <w:top w:w="0" w:type="dxa"/>
            <w:left w:w="108" w:type="dxa"/>
            <w:bottom w:w="0" w:type="dxa"/>
            <w:right w:w="108" w:type="dxa"/>
          </w:tblCellMar>
        </w:tblPrEx>
        <w:trPr>
          <w:jc w:val="center"/>
        </w:trPr>
        <w:tc>
          <w:tcPr>
            <w:tcW w:w="3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3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4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8121118</w:t>
            </w:r>
          </w:p>
        </w:tc>
        <w:tc>
          <w:tcPr>
            <w:tcW w:w="1962"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hint="eastAsia"/>
                <w:kern w:val="0"/>
                <w:sz w:val="16"/>
                <w:szCs w:val="16"/>
              </w:rPr>
            </w:pPr>
            <w:r>
              <w:rPr>
                <w:rFonts w:hint="eastAsia" w:ascii="宋体" w:hAnsi="宋体" w:cs="宋体"/>
                <w:kern w:val="0"/>
                <w:sz w:val="16"/>
                <w:szCs w:val="16"/>
              </w:rPr>
              <w:t>大学物理</w:t>
            </w:r>
            <w:r>
              <w:rPr>
                <w:kern w:val="0"/>
                <w:sz w:val="16"/>
                <w:szCs w:val="16"/>
              </w:rPr>
              <w:t>B</w:t>
            </w:r>
          </w:p>
          <w:p>
            <w:pPr>
              <w:widowControl/>
              <w:ind w:left="-105" w:leftChars="-50" w:right="-105" w:rightChars="-50"/>
              <w:jc w:val="center"/>
              <w:rPr>
                <w:rFonts w:ascii="宋体" w:hAnsi="宋体" w:cs="宋体"/>
                <w:kern w:val="0"/>
                <w:sz w:val="16"/>
                <w:szCs w:val="16"/>
              </w:rPr>
            </w:pPr>
            <w:r>
              <w:rPr>
                <w:kern w:val="0"/>
                <w:sz w:val="16"/>
                <w:szCs w:val="16"/>
              </w:rPr>
              <w:t xml:space="preserve"> College Physical Science B</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3.0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48</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48</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3.0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FFFFFF"/>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814"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r>
              <w:rPr>
                <w:rFonts w:hint="eastAsia" w:ascii="宋体" w:hAnsi="宋体" w:cs="宋体"/>
                <w:kern w:val="0"/>
                <w:sz w:val="16"/>
                <w:szCs w:val="16"/>
              </w:rPr>
              <w:t>电子工程</w:t>
            </w:r>
          </w:p>
        </w:tc>
        <w:tc>
          <w:tcPr>
            <w:tcW w:w="480" w:type="dxa"/>
            <w:tcBorders>
              <w:top w:val="single" w:color="auto" w:sz="4" w:space="0"/>
              <w:left w:val="nil"/>
              <w:bottom w:val="single" w:color="auto" w:sz="4" w:space="0"/>
              <w:right w:val="single" w:color="auto" w:sz="4" w:space="0"/>
            </w:tcBorders>
            <w:shd w:val="clear" w:color="auto" w:fill="FFFFFF"/>
            <w:vAlign w:val="center"/>
          </w:tcPr>
          <w:p>
            <w:pPr>
              <w:widowControl/>
              <w:ind w:left="-105" w:leftChars="-50" w:right="-105" w:rightChars="-50"/>
              <w:jc w:val="center"/>
              <w:rPr>
                <w:rFonts w:ascii="宋体" w:hAnsi="宋体" w:cs="宋体"/>
                <w:kern w:val="0"/>
                <w:sz w:val="16"/>
                <w:szCs w:val="16"/>
              </w:rPr>
            </w:pPr>
          </w:p>
        </w:tc>
      </w:tr>
      <w:tr>
        <w:tblPrEx>
          <w:tblLayout w:type="fixed"/>
          <w:tblCellMar>
            <w:top w:w="0" w:type="dxa"/>
            <w:left w:w="108" w:type="dxa"/>
            <w:bottom w:w="0" w:type="dxa"/>
            <w:right w:w="108" w:type="dxa"/>
          </w:tblCellMar>
        </w:tblPrEx>
        <w:trPr>
          <w:jc w:val="center"/>
        </w:trPr>
        <w:tc>
          <w:tcPr>
            <w:tcW w:w="37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kern w:val="0"/>
                <w:sz w:val="16"/>
                <w:szCs w:val="16"/>
              </w:rPr>
            </w:pPr>
          </w:p>
        </w:tc>
        <w:tc>
          <w:tcPr>
            <w:tcW w:w="3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4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8121126</w:t>
            </w:r>
          </w:p>
        </w:tc>
        <w:tc>
          <w:tcPr>
            <w:tcW w:w="1962"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hint="eastAsia" w:ascii="宋体" w:hAnsi="宋体" w:cs="宋体"/>
                <w:kern w:val="0"/>
                <w:sz w:val="16"/>
                <w:szCs w:val="16"/>
              </w:rPr>
            </w:pPr>
            <w:r>
              <w:rPr>
                <w:rFonts w:hint="eastAsia" w:ascii="宋体" w:hAnsi="宋体" w:cs="宋体"/>
                <w:kern w:val="0"/>
                <w:sz w:val="16"/>
                <w:szCs w:val="16"/>
              </w:rPr>
              <w:t>无机及分析化学</w:t>
            </w:r>
          </w:p>
          <w:p>
            <w:pPr>
              <w:widowControl/>
              <w:ind w:left="-105" w:leftChars="-50" w:right="-105" w:rightChars="-50"/>
              <w:jc w:val="center"/>
              <w:rPr>
                <w:rFonts w:ascii="宋体" w:hAnsi="宋体" w:cs="宋体"/>
                <w:kern w:val="0"/>
                <w:sz w:val="16"/>
                <w:szCs w:val="16"/>
              </w:rPr>
            </w:pPr>
            <w:r>
              <w:rPr>
                <w:kern w:val="0"/>
                <w:sz w:val="16"/>
                <w:szCs w:val="16"/>
              </w:rPr>
              <w:t>B Inorganic and Analytical Chemistry B</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3.0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48</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48</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3.0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FFFFFF"/>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814"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r>
              <w:rPr>
                <w:rFonts w:hint="eastAsia" w:ascii="宋体" w:hAnsi="宋体" w:cs="宋体"/>
                <w:kern w:val="0"/>
                <w:sz w:val="16"/>
                <w:szCs w:val="16"/>
              </w:rPr>
              <w:t>材料与能源</w:t>
            </w:r>
          </w:p>
        </w:tc>
        <w:tc>
          <w:tcPr>
            <w:tcW w:w="480" w:type="dxa"/>
            <w:tcBorders>
              <w:top w:val="single" w:color="auto" w:sz="4" w:space="0"/>
              <w:left w:val="nil"/>
              <w:bottom w:val="single" w:color="auto" w:sz="4" w:space="0"/>
              <w:right w:val="single" w:color="auto" w:sz="4" w:space="0"/>
            </w:tcBorders>
            <w:shd w:val="clear" w:color="auto" w:fill="FFFFFF"/>
            <w:vAlign w:val="center"/>
          </w:tcPr>
          <w:p>
            <w:pPr>
              <w:widowControl/>
              <w:ind w:left="-105" w:leftChars="-50" w:right="-105" w:rightChars="-50"/>
              <w:jc w:val="center"/>
              <w:rPr>
                <w:rFonts w:ascii="宋体" w:hAnsi="宋体" w:cs="宋体"/>
                <w:kern w:val="0"/>
                <w:sz w:val="16"/>
                <w:szCs w:val="16"/>
              </w:rPr>
            </w:pPr>
          </w:p>
        </w:tc>
      </w:tr>
      <w:tr>
        <w:tblPrEx>
          <w:tblLayout w:type="fixed"/>
          <w:tblCellMar>
            <w:top w:w="0" w:type="dxa"/>
            <w:left w:w="108" w:type="dxa"/>
            <w:bottom w:w="0" w:type="dxa"/>
            <w:right w:w="108" w:type="dxa"/>
          </w:tblCellMar>
        </w:tblPrEx>
        <w:trPr>
          <w:jc w:val="center"/>
        </w:trPr>
        <w:tc>
          <w:tcPr>
            <w:tcW w:w="3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3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4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8121121</w:t>
            </w:r>
          </w:p>
        </w:tc>
        <w:tc>
          <w:tcPr>
            <w:tcW w:w="1962"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hint="eastAsia" w:ascii="宋体" w:hAnsi="宋体" w:cs="宋体"/>
                <w:kern w:val="0"/>
                <w:sz w:val="16"/>
                <w:szCs w:val="16"/>
              </w:rPr>
            </w:pPr>
            <w:r>
              <w:rPr>
                <w:rFonts w:hint="eastAsia" w:ascii="宋体" w:hAnsi="宋体" w:cs="宋体"/>
                <w:kern w:val="0"/>
                <w:sz w:val="16"/>
                <w:szCs w:val="16"/>
              </w:rPr>
              <w:t>有机化学</w:t>
            </w:r>
          </w:p>
          <w:p>
            <w:pPr>
              <w:widowControl/>
              <w:ind w:left="-105" w:leftChars="-50" w:right="-105" w:rightChars="-50"/>
              <w:jc w:val="center"/>
              <w:rPr>
                <w:rFonts w:ascii="宋体" w:hAnsi="宋体" w:cs="宋体"/>
                <w:kern w:val="0"/>
                <w:sz w:val="16"/>
                <w:szCs w:val="16"/>
              </w:rPr>
            </w:pPr>
            <w:r>
              <w:rPr>
                <w:kern w:val="0"/>
                <w:sz w:val="16"/>
                <w:szCs w:val="16"/>
              </w:rPr>
              <w:t>Organic Chemistry</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3.0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48</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48</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3.0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FFFFFF"/>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814"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r>
              <w:rPr>
                <w:rFonts w:hint="eastAsia" w:ascii="宋体" w:hAnsi="宋体" w:cs="宋体"/>
                <w:kern w:val="0"/>
                <w:sz w:val="16"/>
                <w:szCs w:val="16"/>
              </w:rPr>
              <w:t>材料与能源</w:t>
            </w:r>
          </w:p>
        </w:tc>
        <w:tc>
          <w:tcPr>
            <w:tcW w:w="480" w:type="dxa"/>
            <w:tcBorders>
              <w:top w:val="single" w:color="auto" w:sz="4" w:space="0"/>
              <w:left w:val="nil"/>
              <w:bottom w:val="single" w:color="auto" w:sz="4" w:space="0"/>
              <w:right w:val="single" w:color="auto" w:sz="4" w:space="0"/>
            </w:tcBorders>
            <w:shd w:val="clear" w:color="auto" w:fill="FFFFFF"/>
            <w:vAlign w:val="center"/>
          </w:tcPr>
          <w:p>
            <w:pPr>
              <w:widowControl/>
              <w:ind w:left="-105" w:leftChars="-50" w:right="-105" w:rightChars="-50"/>
              <w:jc w:val="center"/>
              <w:rPr>
                <w:rFonts w:ascii="宋体" w:hAnsi="宋体" w:cs="宋体"/>
                <w:kern w:val="0"/>
                <w:sz w:val="16"/>
                <w:szCs w:val="16"/>
              </w:rPr>
            </w:pPr>
          </w:p>
        </w:tc>
      </w:tr>
      <w:tr>
        <w:tblPrEx>
          <w:tblLayout w:type="fixed"/>
          <w:tblCellMar>
            <w:top w:w="0" w:type="dxa"/>
            <w:left w:w="108" w:type="dxa"/>
            <w:bottom w:w="0" w:type="dxa"/>
            <w:right w:w="108" w:type="dxa"/>
          </w:tblCellMar>
        </w:tblPrEx>
        <w:trPr>
          <w:jc w:val="center"/>
        </w:trPr>
        <w:tc>
          <w:tcPr>
            <w:tcW w:w="3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3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4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8151161</w:t>
            </w:r>
          </w:p>
        </w:tc>
        <w:tc>
          <w:tcPr>
            <w:tcW w:w="1962"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hint="eastAsia"/>
                <w:kern w:val="0"/>
                <w:sz w:val="16"/>
                <w:szCs w:val="16"/>
              </w:rPr>
            </w:pPr>
            <w:r>
              <w:rPr>
                <w:rFonts w:hint="eastAsia" w:ascii="宋体" w:hAnsi="宋体" w:cs="宋体"/>
                <w:kern w:val="0"/>
                <w:sz w:val="16"/>
                <w:szCs w:val="16"/>
              </w:rPr>
              <w:t>生物化学</w:t>
            </w:r>
            <w:r>
              <w:rPr>
                <w:kern w:val="0"/>
                <w:sz w:val="16"/>
                <w:szCs w:val="16"/>
              </w:rPr>
              <w:t>B</w:t>
            </w:r>
          </w:p>
          <w:p>
            <w:pPr>
              <w:widowControl/>
              <w:ind w:left="-105" w:leftChars="-50" w:right="-105" w:rightChars="-50"/>
              <w:jc w:val="center"/>
              <w:rPr>
                <w:rFonts w:ascii="宋体" w:hAnsi="宋体" w:cs="宋体"/>
                <w:kern w:val="0"/>
                <w:sz w:val="16"/>
                <w:szCs w:val="16"/>
              </w:rPr>
            </w:pPr>
            <w:r>
              <w:rPr>
                <w:kern w:val="0"/>
                <w:sz w:val="16"/>
                <w:szCs w:val="16"/>
              </w:rPr>
              <w:t xml:space="preserve"> Biochemistry B</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2.0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32</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32</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2.0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FFFFFF"/>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814"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r>
              <w:rPr>
                <w:rFonts w:hint="eastAsia" w:ascii="宋体" w:hAnsi="宋体" w:cs="宋体"/>
                <w:kern w:val="0"/>
                <w:sz w:val="16"/>
                <w:szCs w:val="16"/>
              </w:rPr>
              <w:t>生命</w:t>
            </w:r>
          </w:p>
        </w:tc>
        <w:tc>
          <w:tcPr>
            <w:tcW w:w="480" w:type="dxa"/>
            <w:tcBorders>
              <w:top w:val="single" w:color="auto" w:sz="4" w:space="0"/>
              <w:left w:val="nil"/>
              <w:bottom w:val="single" w:color="auto" w:sz="4" w:space="0"/>
              <w:right w:val="single" w:color="auto" w:sz="4" w:space="0"/>
            </w:tcBorders>
            <w:shd w:val="clear" w:color="auto" w:fill="FFFFFF"/>
            <w:vAlign w:val="center"/>
          </w:tcPr>
          <w:p>
            <w:pPr>
              <w:widowControl/>
              <w:ind w:left="-105" w:leftChars="-50" w:right="-105" w:rightChars="-50"/>
              <w:jc w:val="center"/>
              <w:rPr>
                <w:rFonts w:ascii="宋体" w:hAnsi="宋体" w:cs="宋体"/>
                <w:kern w:val="0"/>
                <w:sz w:val="16"/>
                <w:szCs w:val="16"/>
              </w:rPr>
            </w:pPr>
          </w:p>
        </w:tc>
      </w:tr>
      <w:tr>
        <w:tblPrEx>
          <w:tblLayout w:type="fixed"/>
          <w:tblCellMar>
            <w:top w:w="0" w:type="dxa"/>
            <w:left w:w="108" w:type="dxa"/>
            <w:bottom w:w="0" w:type="dxa"/>
            <w:right w:w="108" w:type="dxa"/>
          </w:tblCellMar>
        </w:tblPrEx>
        <w:trPr>
          <w:jc w:val="center"/>
        </w:trPr>
        <w:tc>
          <w:tcPr>
            <w:tcW w:w="3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3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4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8151121</w:t>
            </w:r>
          </w:p>
        </w:tc>
        <w:tc>
          <w:tcPr>
            <w:tcW w:w="1962"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hint="eastAsia"/>
                <w:kern w:val="0"/>
                <w:sz w:val="16"/>
                <w:szCs w:val="16"/>
              </w:rPr>
            </w:pPr>
            <w:r>
              <w:rPr>
                <w:rFonts w:hint="eastAsia" w:ascii="宋体" w:hAnsi="宋体" w:cs="宋体"/>
                <w:kern w:val="0"/>
                <w:sz w:val="16"/>
                <w:szCs w:val="16"/>
              </w:rPr>
              <w:t>植物学</w:t>
            </w:r>
            <w:r>
              <w:rPr>
                <w:kern w:val="0"/>
                <w:sz w:val="16"/>
                <w:szCs w:val="16"/>
              </w:rPr>
              <w:t xml:space="preserve">B </w:t>
            </w:r>
          </w:p>
          <w:p>
            <w:pPr>
              <w:widowControl/>
              <w:ind w:left="-105" w:leftChars="-50" w:right="-105" w:rightChars="-50"/>
              <w:jc w:val="center"/>
              <w:rPr>
                <w:rFonts w:ascii="宋体" w:hAnsi="宋体" w:cs="宋体"/>
                <w:kern w:val="0"/>
                <w:sz w:val="16"/>
                <w:szCs w:val="16"/>
              </w:rPr>
            </w:pPr>
            <w:r>
              <w:rPr>
                <w:kern w:val="0"/>
                <w:sz w:val="16"/>
                <w:szCs w:val="16"/>
              </w:rPr>
              <w:t>Botany B</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2.0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32</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32</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2.0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FFFFFF"/>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814"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r>
              <w:rPr>
                <w:rFonts w:hint="eastAsia" w:ascii="宋体" w:hAnsi="宋体" w:cs="宋体"/>
                <w:kern w:val="0"/>
                <w:sz w:val="16"/>
                <w:szCs w:val="16"/>
              </w:rPr>
              <w:t>生命</w:t>
            </w:r>
          </w:p>
        </w:tc>
        <w:tc>
          <w:tcPr>
            <w:tcW w:w="480" w:type="dxa"/>
            <w:tcBorders>
              <w:top w:val="single" w:color="auto" w:sz="4" w:space="0"/>
              <w:left w:val="nil"/>
              <w:bottom w:val="single" w:color="auto" w:sz="4" w:space="0"/>
              <w:right w:val="single" w:color="auto" w:sz="4" w:space="0"/>
            </w:tcBorders>
            <w:shd w:val="clear" w:color="auto" w:fill="FFFFFF"/>
            <w:vAlign w:val="center"/>
          </w:tcPr>
          <w:p>
            <w:pPr>
              <w:widowControl/>
              <w:ind w:left="-105" w:leftChars="-50" w:right="-105" w:rightChars="-50"/>
              <w:jc w:val="center"/>
              <w:rPr>
                <w:rFonts w:ascii="宋体" w:hAnsi="宋体" w:cs="宋体"/>
                <w:kern w:val="0"/>
                <w:sz w:val="16"/>
                <w:szCs w:val="16"/>
              </w:rPr>
            </w:pPr>
          </w:p>
        </w:tc>
      </w:tr>
      <w:tr>
        <w:tblPrEx>
          <w:tblLayout w:type="fixed"/>
          <w:tblCellMar>
            <w:top w:w="0" w:type="dxa"/>
            <w:left w:w="108" w:type="dxa"/>
            <w:bottom w:w="0" w:type="dxa"/>
            <w:right w:w="108" w:type="dxa"/>
          </w:tblCellMar>
        </w:tblPrEx>
        <w:trPr>
          <w:jc w:val="center"/>
        </w:trPr>
        <w:tc>
          <w:tcPr>
            <w:tcW w:w="3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3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4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8151141</w:t>
            </w:r>
          </w:p>
        </w:tc>
        <w:tc>
          <w:tcPr>
            <w:tcW w:w="1962"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hint="eastAsia"/>
                <w:kern w:val="0"/>
                <w:sz w:val="16"/>
                <w:szCs w:val="16"/>
              </w:rPr>
            </w:pPr>
            <w:r>
              <w:rPr>
                <w:rFonts w:hint="eastAsia" w:ascii="宋体" w:hAnsi="宋体" w:cs="宋体"/>
                <w:kern w:val="0"/>
                <w:sz w:val="16"/>
                <w:szCs w:val="16"/>
              </w:rPr>
              <w:t>植物生理学</w:t>
            </w:r>
            <w:r>
              <w:rPr>
                <w:kern w:val="0"/>
                <w:sz w:val="16"/>
                <w:szCs w:val="16"/>
              </w:rPr>
              <w:t xml:space="preserve">B </w:t>
            </w:r>
          </w:p>
          <w:p>
            <w:pPr>
              <w:widowControl/>
              <w:ind w:left="-105" w:leftChars="-50" w:right="-105" w:rightChars="-50"/>
              <w:jc w:val="center"/>
              <w:rPr>
                <w:rFonts w:ascii="宋体" w:hAnsi="宋体" w:cs="宋体"/>
                <w:kern w:val="0"/>
                <w:sz w:val="16"/>
                <w:szCs w:val="16"/>
              </w:rPr>
            </w:pPr>
            <w:r>
              <w:rPr>
                <w:kern w:val="0"/>
                <w:sz w:val="16"/>
                <w:szCs w:val="16"/>
              </w:rPr>
              <w:t>Plant Physiology B</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2.0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32</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32</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2.0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FFFFFF"/>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814"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r>
              <w:rPr>
                <w:rFonts w:hint="eastAsia" w:ascii="宋体" w:hAnsi="宋体" w:cs="宋体"/>
                <w:kern w:val="0"/>
                <w:sz w:val="16"/>
                <w:szCs w:val="16"/>
              </w:rPr>
              <w:t>生命</w:t>
            </w:r>
          </w:p>
        </w:tc>
        <w:tc>
          <w:tcPr>
            <w:tcW w:w="480" w:type="dxa"/>
            <w:tcBorders>
              <w:top w:val="single" w:color="auto" w:sz="4" w:space="0"/>
              <w:left w:val="nil"/>
              <w:bottom w:val="single" w:color="auto" w:sz="4" w:space="0"/>
              <w:right w:val="single" w:color="auto" w:sz="4" w:space="0"/>
            </w:tcBorders>
            <w:shd w:val="clear" w:color="auto" w:fill="FFFFFF"/>
            <w:vAlign w:val="center"/>
          </w:tcPr>
          <w:p>
            <w:pPr>
              <w:widowControl/>
              <w:ind w:left="-105" w:leftChars="-50" w:right="-105" w:rightChars="-50"/>
              <w:jc w:val="center"/>
              <w:rPr>
                <w:rFonts w:ascii="宋体" w:hAnsi="宋体" w:cs="宋体"/>
                <w:kern w:val="0"/>
                <w:sz w:val="16"/>
                <w:szCs w:val="16"/>
              </w:rPr>
            </w:pPr>
          </w:p>
        </w:tc>
      </w:tr>
      <w:tr>
        <w:tblPrEx>
          <w:tblLayout w:type="fixed"/>
          <w:tblCellMar>
            <w:top w:w="0" w:type="dxa"/>
            <w:left w:w="108" w:type="dxa"/>
            <w:bottom w:w="0" w:type="dxa"/>
            <w:right w:w="108" w:type="dxa"/>
          </w:tblCellMar>
        </w:tblPrEx>
        <w:trPr>
          <w:jc w:val="center"/>
        </w:trPr>
        <w:tc>
          <w:tcPr>
            <w:tcW w:w="3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3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4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8131093</w:t>
            </w:r>
          </w:p>
        </w:tc>
        <w:tc>
          <w:tcPr>
            <w:tcW w:w="1962"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hint="eastAsia"/>
                <w:kern w:val="0"/>
                <w:sz w:val="16"/>
                <w:szCs w:val="16"/>
              </w:rPr>
            </w:pPr>
            <w:r>
              <w:rPr>
                <w:rFonts w:hint="eastAsia" w:ascii="宋体" w:hAnsi="宋体" w:cs="宋体"/>
                <w:kern w:val="0"/>
                <w:sz w:val="16"/>
                <w:szCs w:val="16"/>
              </w:rPr>
              <w:t>遗传学</w:t>
            </w:r>
            <w:r>
              <w:rPr>
                <w:kern w:val="0"/>
                <w:sz w:val="16"/>
                <w:szCs w:val="16"/>
              </w:rPr>
              <w:t xml:space="preserve"> </w:t>
            </w:r>
          </w:p>
          <w:p>
            <w:pPr>
              <w:widowControl/>
              <w:ind w:left="-105" w:leftChars="-50" w:right="-105" w:rightChars="-50"/>
              <w:jc w:val="center"/>
              <w:rPr>
                <w:rFonts w:ascii="宋体" w:hAnsi="宋体" w:cs="宋体"/>
                <w:kern w:val="0"/>
                <w:sz w:val="16"/>
                <w:szCs w:val="16"/>
              </w:rPr>
            </w:pPr>
            <w:r>
              <w:rPr>
                <w:kern w:val="0"/>
                <w:sz w:val="16"/>
                <w:szCs w:val="16"/>
              </w:rPr>
              <w:t>Genetics</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2.5</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40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40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2.5</w:t>
            </w:r>
          </w:p>
        </w:tc>
        <w:tc>
          <w:tcPr>
            <w:tcW w:w="397" w:type="dxa"/>
            <w:tcBorders>
              <w:top w:val="single" w:color="auto" w:sz="4" w:space="0"/>
              <w:left w:val="nil"/>
              <w:bottom w:val="single" w:color="auto" w:sz="4" w:space="0"/>
              <w:right w:val="single" w:color="auto" w:sz="4" w:space="0"/>
            </w:tcBorders>
            <w:shd w:val="clear" w:color="auto" w:fill="FFFFFF"/>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814"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r>
              <w:rPr>
                <w:rFonts w:hint="eastAsia" w:ascii="宋体" w:hAnsi="宋体" w:cs="宋体"/>
                <w:kern w:val="0"/>
                <w:sz w:val="16"/>
                <w:szCs w:val="16"/>
              </w:rPr>
              <w:t>农学院</w:t>
            </w:r>
          </w:p>
        </w:tc>
        <w:tc>
          <w:tcPr>
            <w:tcW w:w="480" w:type="dxa"/>
            <w:tcBorders>
              <w:top w:val="single" w:color="auto" w:sz="4" w:space="0"/>
              <w:left w:val="nil"/>
              <w:bottom w:val="single" w:color="auto" w:sz="4" w:space="0"/>
              <w:right w:val="single" w:color="auto" w:sz="4" w:space="0"/>
            </w:tcBorders>
            <w:shd w:val="clear" w:color="auto" w:fill="FFFFFF"/>
            <w:vAlign w:val="center"/>
          </w:tcPr>
          <w:p>
            <w:pPr>
              <w:widowControl/>
              <w:ind w:left="-105" w:leftChars="-50" w:right="-105" w:rightChars="-50"/>
              <w:jc w:val="center"/>
              <w:rPr>
                <w:rFonts w:ascii="宋体" w:hAnsi="宋体" w:cs="宋体"/>
                <w:kern w:val="0"/>
                <w:sz w:val="16"/>
                <w:szCs w:val="16"/>
              </w:rPr>
            </w:pPr>
          </w:p>
        </w:tc>
      </w:tr>
      <w:tr>
        <w:tblPrEx>
          <w:tblLayout w:type="fixed"/>
          <w:tblCellMar>
            <w:top w:w="0" w:type="dxa"/>
            <w:left w:w="108" w:type="dxa"/>
            <w:bottom w:w="0" w:type="dxa"/>
            <w:right w:w="108" w:type="dxa"/>
          </w:tblCellMar>
        </w:tblPrEx>
        <w:trPr>
          <w:jc w:val="center"/>
        </w:trPr>
        <w:tc>
          <w:tcPr>
            <w:tcW w:w="3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3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4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r>
              <w:rPr>
                <w:rFonts w:hint="eastAsia" w:ascii="宋体" w:hAnsi="宋体" w:cs="宋体"/>
                <w:bCs/>
                <w:kern w:val="0"/>
                <w:sz w:val="16"/>
                <w:szCs w:val="16"/>
              </w:rPr>
              <w:t>专业准入课程</w:t>
            </w: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8211140</w:t>
            </w:r>
          </w:p>
        </w:tc>
        <w:tc>
          <w:tcPr>
            <w:tcW w:w="1962"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hint="eastAsia"/>
                <w:kern w:val="0"/>
                <w:sz w:val="16"/>
                <w:szCs w:val="16"/>
              </w:rPr>
            </w:pPr>
            <w:r>
              <w:rPr>
                <w:rFonts w:hint="eastAsia" w:ascii="宋体" w:hAnsi="宋体" w:cs="宋体"/>
                <w:kern w:val="0"/>
                <w:sz w:val="16"/>
                <w:szCs w:val="16"/>
              </w:rPr>
              <w:t>工程制图</w:t>
            </w:r>
            <w:r>
              <w:rPr>
                <w:kern w:val="0"/>
                <w:sz w:val="16"/>
                <w:szCs w:val="16"/>
              </w:rPr>
              <w:t xml:space="preserve">B </w:t>
            </w:r>
          </w:p>
          <w:p>
            <w:pPr>
              <w:widowControl/>
              <w:ind w:left="-105" w:leftChars="-50" w:right="-105" w:rightChars="-50"/>
              <w:jc w:val="center"/>
              <w:rPr>
                <w:rFonts w:ascii="宋体" w:hAnsi="宋体" w:cs="宋体"/>
                <w:kern w:val="0"/>
                <w:sz w:val="16"/>
                <w:szCs w:val="16"/>
              </w:rPr>
            </w:pPr>
            <w:r>
              <w:rPr>
                <w:kern w:val="0"/>
                <w:sz w:val="16"/>
                <w:szCs w:val="16"/>
              </w:rPr>
              <w:t>Electrical Engineering Cad B</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3.0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48</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48</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FFFFFF"/>
            <w:vAlign w:val="center"/>
          </w:tcPr>
          <w:p>
            <w:pPr>
              <w:widowControl/>
              <w:ind w:left="-105" w:leftChars="-50" w:right="-105" w:rightChars="-50"/>
              <w:jc w:val="center"/>
              <w:rPr>
                <w:kern w:val="0"/>
                <w:sz w:val="16"/>
                <w:szCs w:val="16"/>
              </w:rPr>
            </w:pPr>
            <w:r>
              <w:rPr>
                <w:kern w:val="0"/>
                <w:sz w:val="16"/>
                <w:szCs w:val="16"/>
              </w:rPr>
              <w:t>3.0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814"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r>
              <w:rPr>
                <w:rFonts w:hint="eastAsia" w:ascii="宋体" w:hAnsi="宋体" w:cs="宋体"/>
                <w:kern w:val="0"/>
                <w:sz w:val="16"/>
                <w:szCs w:val="16"/>
              </w:rPr>
              <w:t>工程</w:t>
            </w:r>
          </w:p>
        </w:tc>
        <w:tc>
          <w:tcPr>
            <w:tcW w:w="480" w:type="dxa"/>
            <w:tcBorders>
              <w:top w:val="single" w:color="auto" w:sz="4" w:space="0"/>
              <w:left w:val="nil"/>
              <w:bottom w:val="single" w:color="auto" w:sz="4" w:space="0"/>
              <w:right w:val="single" w:color="auto" w:sz="4" w:space="0"/>
            </w:tcBorders>
            <w:shd w:val="clear" w:color="auto" w:fill="FFFFFF"/>
            <w:vAlign w:val="center"/>
          </w:tcPr>
          <w:p>
            <w:pPr>
              <w:widowControl/>
              <w:ind w:left="-105" w:leftChars="-50" w:right="-105" w:rightChars="-50"/>
              <w:jc w:val="center"/>
              <w:rPr>
                <w:rFonts w:ascii="宋体" w:hAnsi="宋体" w:cs="宋体"/>
                <w:kern w:val="0"/>
                <w:sz w:val="16"/>
                <w:szCs w:val="16"/>
              </w:rPr>
            </w:pPr>
          </w:p>
        </w:tc>
      </w:tr>
      <w:tr>
        <w:tblPrEx>
          <w:tblLayout w:type="fixed"/>
          <w:tblCellMar>
            <w:top w:w="0" w:type="dxa"/>
            <w:left w:w="108" w:type="dxa"/>
            <w:bottom w:w="0" w:type="dxa"/>
            <w:right w:w="108" w:type="dxa"/>
          </w:tblCellMar>
        </w:tblPrEx>
        <w:trPr>
          <w:jc w:val="center"/>
        </w:trPr>
        <w:tc>
          <w:tcPr>
            <w:tcW w:w="3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3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4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8211146</w:t>
            </w:r>
          </w:p>
        </w:tc>
        <w:tc>
          <w:tcPr>
            <w:tcW w:w="1962"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hint="eastAsia"/>
                <w:kern w:val="0"/>
                <w:sz w:val="16"/>
                <w:szCs w:val="16"/>
              </w:rPr>
            </w:pPr>
            <w:r>
              <w:rPr>
                <w:rFonts w:hint="eastAsia" w:ascii="宋体" w:hAnsi="宋体" w:cs="宋体"/>
                <w:kern w:val="0"/>
                <w:sz w:val="16"/>
                <w:szCs w:val="16"/>
              </w:rPr>
              <w:t>工程力学</w:t>
            </w:r>
            <w:r>
              <w:rPr>
                <w:kern w:val="0"/>
                <w:sz w:val="16"/>
                <w:szCs w:val="16"/>
              </w:rPr>
              <w:t xml:space="preserve">B </w:t>
            </w:r>
          </w:p>
          <w:p>
            <w:pPr>
              <w:widowControl/>
              <w:ind w:left="-105" w:leftChars="-50" w:right="-105" w:rightChars="-50"/>
              <w:jc w:val="center"/>
              <w:rPr>
                <w:rFonts w:ascii="宋体" w:hAnsi="宋体" w:cs="宋体"/>
                <w:kern w:val="0"/>
                <w:sz w:val="16"/>
                <w:szCs w:val="16"/>
              </w:rPr>
            </w:pPr>
            <w:r>
              <w:rPr>
                <w:kern w:val="0"/>
                <w:sz w:val="16"/>
                <w:szCs w:val="16"/>
              </w:rPr>
              <w:t>Engineering Force B</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3.0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48</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48</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3.0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814"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r>
              <w:rPr>
                <w:rFonts w:hint="eastAsia" w:ascii="宋体" w:hAnsi="宋体" w:cs="宋体"/>
                <w:kern w:val="0"/>
                <w:sz w:val="16"/>
                <w:szCs w:val="16"/>
              </w:rPr>
              <w:t>工程</w:t>
            </w:r>
          </w:p>
        </w:tc>
        <w:tc>
          <w:tcPr>
            <w:tcW w:w="480" w:type="dxa"/>
            <w:tcBorders>
              <w:top w:val="single" w:color="auto" w:sz="4" w:space="0"/>
              <w:left w:val="nil"/>
              <w:bottom w:val="single" w:color="auto" w:sz="4" w:space="0"/>
              <w:right w:val="single" w:color="auto" w:sz="4" w:space="0"/>
            </w:tcBorders>
            <w:shd w:val="clear" w:color="auto" w:fill="FFFFFF"/>
            <w:vAlign w:val="center"/>
          </w:tcPr>
          <w:p>
            <w:pPr>
              <w:widowControl/>
              <w:ind w:left="-105" w:leftChars="-50" w:right="-105" w:rightChars="-50"/>
              <w:jc w:val="center"/>
              <w:rPr>
                <w:rFonts w:ascii="宋体" w:hAnsi="宋体" w:cs="宋体"/>
                <w:kern w:val="0"/>
                <w:sz w:val="16"/>
                <w:szCs w:val="16"/>
              </w:rPr>
            </w:pPr>
          </w:p>
        </w:tc>
      </w:tr>
      <w:tr>
        <w:tblPrEx>
          <w:tblLayout w:type="fixed"/>
          <w:tblCellMar>
            <w:top w:w="0" w:type="dxa"/>
            <w:left w:w="108" w:type="dxa"/>
            <w:bottom w:w="0" w:type="dxa"/>
            <w:right w:w="108" w:type="dxa"/>
          </w:tblCellMar>
        </w:tblPrEx>
        <w:trPr>
          <w:jc w:val="center"/>
        </w:trPr>
        <w:tc>
          <w:tcPr>
            <w:tcW w:w="3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3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4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8251109</w:t>
            </w:r>
          </w:p>
        </w:tc>
        <w:tc>
          <w:tcPr>
            <w:tcW w:w="1962"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hint="eastAsia"/>
                <w:kern w:val="0"/>
                <w:sz w:val="16"/>
                <w:szCs w:val="16"/>
              </w:rPr>
            </w:pPr>
            <w:r>
              <w:rPr>
                <w:rFonts w:hint="eastAsia" w:ascii="宋体" w:hAnsi="宋体" w:cs="宋体"/>
                <w:kern w:val="0"/>
                <w:sz w:val="16"/>
                <w:szCs w:val="16"/>
              </w:rPr>
              <w:t>测量学</w:t>
            </w:r>
            <w:r>
              <w:rPr>
                <w:kern w:val="0"/>
                <w:sz w:val="16"/>
                <w:szCs w:val="16"/>
              </w:rPr>
              <w:t xml:space="preserve"> </w:t>
            </w:r>
          </w:p>
          <w:p>
            <w:pPr>
              <w:widowControl/>
              <w:ind w:left="-105" w:leftChars="-50" w:right="-105" w:rightChars="-50"/>
              <w:jc w:val="center"/>
              <w:rPr>
                <w:rFonts w:ascii="宋体" w:hAnsi="宋体" w:cs="宋体"/>
                <w:kern w:val="0"/>
                <w:sz w:val="16"/>
                <w:szCs w:val="16"/>
              </w:rPr>
            </w:pPr>
            <w:r>
              <w:rPr>
                <w:kern w:val="0"/>
                <w:sz w:val="16"/>
                <w:szCs w:val="16"/>
              </w:rPr>
              <w:t>Surveying</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2.0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32</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32</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FFFFFF"/>
            <w:vAlign w:val="center"/>
          </w:tcPr>
          <w:p>
            <w:pPr>
              <w:widowControl/>
              <w:ind w:left="-105" w:leftChars="-50" w:right="-105" w:rightChars="-50"/>
              <w:jc w:val="center"/>
              <w:rPr>
                <w:kern w:val="0"/>
                <w:sz w:val="16"/>
                <w:szCs w:val="16"/>
              </w:rPr>
            </w:pPr>
            <w:r>
              <w:rPr>
                <w:kern w:val="0"/>
                <w:sz w:val="16"/>
                <w:szCs w:val="16"/>
              </w:rPr>
              <w:t>2.0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814"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r>
              <w:rPr>
                <w:rFonts w:hint="eastAsia" w:ascii="宋体" w:hAnsi="宋体" w:cs="宋体"/>
                <w:kern w:val="0"/>
                <w:sz w:val="16"/>
                <w:szCs w:val="16"/>
              </w:rPr>
              <w:t>资环</w:t>
            </w:r>
          </w:p>
        </w:tc>
        <w:tc>
          <w:tcPr>
            <w:tcW w:w="480" w:type="dxa"/>
            <w:tcBorders>
              <w:top w:val="single" w:color="auto" w:sz="4" w:space="0"/>
              <w:left w:val="nil"/>
              <w:bottom w:val="single" w:color="auto" w:sz="4" w:space="0"/>
              <w:right w:val="single" w:color="auto" w:sz="4" w:space="0"/>
            </w:tcBorders>
            <w:shd w:val="clear" w:color="auto" w:fill="FFFFFF"/>
            <w:vAlign w:val="center"/>
          </w:tcPr>
          <w:p>
            <w:pPr>
              <w:widowControl/>
              <w:ind w:left="-105" w:leftChars="-50" w:right="-105" w:rightChars="-50"/>
              <w:jc w:val="center"/>
              <w:rPr>
                <w:rFonts w:ascii="宋体" w:hAnsi="宋体" w:cs="宋体"/>
                <w:kern w:val="0"/>
                <w:sz w:val="16"/>
                <w:szCs w:val="16"/>
              </w:rPr>
            </w:pPr>
          </w:p>
        </w:tc>
      </w:tr>
      <w:tr>
        <w:tblPrEx>
          <w:tblLayout w:type="fixed"/>
          <w:tblCellMar>
            <w:top w:w="0" w:type="dxa"/>
            <w:left w:w="108" w:type="dxa"/>
            <w:bottom w:w="0" w:type="dxa"/>
            <w:right w:w="108" w:type="dxa"/>
          </w:tblCellMar>
        </w:tblPrEx>
        <w:trPr>
          <w:jc w:val="center"/>
        </w:trPr>
        <w:tc>
          <w:tcPr>
            <w:tcW w:w="3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3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4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r>
              <w:rPr>
                <w:rFonts w:hint="eastAsia" w:ascii="宋体" w:hAnsi="宋体" w:cs="宋体"/>
                <w:bCs/>
                <w:kern w:val="0"/>
                <w:sz w:val="16"/>
                <w:szCs w:val="16"/>
              </w:rPr>
              <w:t>专业准出课程</w:t>
            </w: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8161048</w:t>
            </w:r>
          </w:p>
        </w:tc>
        <w:tc>
          <w:tcPr>
            <w:tcW w:w="1962"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hint="eastAsia" w:ascii="宋体" w:hAnsi="宋体" w:cs="宋体"/>
                <w:kern w:val="0"/>
                <w:sz w:val="16"/>
                <w:szCs w:val="16"/>
              </w:rPr>
            </w:pPr>
            <w:r>
              <w:rPr>
                <w:rFonts w:hint="eastAsia" w:ascii="宋体" w:hAnsi="宋体" w:cs="宋体"/>
                <w:kern w:val="0"/>
                <w:sz w:val="16"/>
                <w:szCs w:val="16"/>
              </w:rPr>
              <w:t>农业设施及环境调控</w:t>
            </w:r>
          </w:p>
          <w:p>
            <w:pPr>
              <w:widowControl/>
              <w:ind w:left="-105" w:leftChars="-50" w:right="-105" w:rightChars="-50"/>
              <w:jc w:val="center"/>
              <w:rPr>
                <w:rFonts w:ascii="宋体" w:hAnsi="宋体" w:cs="宋体"/>
                <w:kern w:val="0"/>
                <w:sz w:val="16"/>
                <w:szCs w:val="16"/>
              </w:rPr>
            </w:pPr>
            <w:r>
              <w:rPr>
                <w:kern w:val="0"/>
                <w:sz w:val="16"/>
                <w:szCs w:val="16"/>
              </w:rPr>
              <w:t xml:space="preserve"> Horticulture Facilities and Environmental Control</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2.0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32</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32</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FFFFFF"/>
            <w:vAlign w:val="center"/>
          </w:tcPr>
          <w:p>
            <w:pPr>
              <w:widowControl/>
              <w:ind w:left="-105" w:leftChars="-50" w:right="-105" w:rightChars="-50"/>
              <w:jc w:val="center"/>
              <w:rPr>
                <w:kern w:val="0"/>
                <w:sz w:val="16"/>
                <w:szCs w:val="16"/>
              </w:rPr>
            </w:pPr>
            <w:r>
              <w:rPr>
                <w:kern w:val="0"/>
                <w:sz w:val="16"/>
                <w:szCs w:val="16"/>
              </w:rPr>
              <w:t>2.0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814"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r>
              <w:rPr>
                <w:rFonts w:hint="eastAsia" w:ascii="宋体" w:hAnsi="宋体" w:cs="宋体"/>
                <w:kern w:val="0"/>
                <w:sz w:val="16"/>
                <w:szCs w:val="16"/>
              </w:rPr>
              <w:t>园艺</w:t>
            </w:r>
          </w:p>
        </w:tc>
        <w:tc>
          <w:tcPr>
            <w:tcW w:w="480"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p>
        </w:tc>
      </w:tr>
      <w:tr>
        <w:tblPrEx>
          <w:tblLayout w:type="fixed"/>
          <w:tblCellMar>
            <w:top w:w="0" w:type="dxa"/>
            <w:left w:w="108" w:type="dxa"/>
            <w:bottom w:w="0" w:type="dxa"/>
            <w:right w:w="108" w:type="dxa"/>
          </w:tblCellMar>
        </w:tblPrEx>
        <w:trPr>
          <w:jc w:val="center"/>
        </w:trPr>
        <w:tc>
          <w:tcPr>
            <w:tcW w:w="3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3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4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8161036</w:t>
            </w:r>
          </w:p>
        </w:tc>
        <w:tc>
          <w:tcPr>
            <w:tcW w:w="1962"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hint="eastAsia" w:ascii="宋体" w:hAnsi="宋体" w:cs="宋体"/>
                <w:kern w:val="0"/>
                <w:sz w:val="16"/>
                <w:szCs w:val="16"/>
              </w:rPr>
            </w:pPr>
            <w:r>
              <w:rPr>
                <w:rFonts w:hint="eastAsia" w:ascii="宋体" w:hAnsi="宋体" w:cs="宋体"/>
                <w:kern w:val="0"/>
                <w:sz w:val="16"/>
                <w:szCs w:val="16"/>
              </w:rPr>
              <w:t>无土栽培学</w:t>
            </w:r>
          </w:p>
          <w:p>
            <w:pPr>
              <w:widowControl/>
              <w:ind w:left="-105" w:leftChars="-50" w:right="-105" w:rightChars="-50"/>
              <w:jc w:val="center"/>
              <w:rPr>
                <w:rFonts w:ascii="宋体" w:hAnsi="宋体" w:cs="宋体"/>
                <w:kern w:val="0"/>
                <w:sz w:val="16"/>
                <w:szCs w:val="16"/>
              </w:rPr>
            </w:pPr>
            <w:r>
              <w:rPr>
                <w:kern w:val="0"/>
                <w:sz w:val="16"/>
                <w:szCs w:val="16"/>
              </w:rPr>
              <w:t>Soilless Culture</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1.5</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24</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24</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1.5</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814"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r>
              <w:rPr>
                <w:rFonts w:hint="eastAsia" w:ascii="宋体" w:hAnsi="宋体" w:cs="宋体"/>
                <w:kern w:val="0"/>
                <w:sz w:val="16"/>
                <w:szCs w:val="16"/>
              </w:rPr>
              <w:t>园艺</w:t>
            </w:r>
          </w:p>
        </w:tc>
        <w:tc>
          <w:tcPr>
            <w:tcW w:w="480" w:type="dxa"/>
            <w:tcBorders>
              <w:top w:val="single" w:color="auto" w:sz="4" w:space="0"/>
              <w:left w:val="nil"/>
              <w:bottom w:val="single" w:color="auto" w:sz="4" w:space="0"/>
              <w:right w:val="single" w:color="auto" w:sz="4" w:space="0"/>
            </w:tcBorders>
            <w:shd w:val="clear" w:color="auto" w:fill="FFFFFF"/>
            <w:vAlign w:val="center"/>
          </w:tcPr>
          <w:p>
            <w:pPr>
              <w:widowControl/>
              <w:ind w:left="-105" w:leftChars="-50" w:right="-105" w:rightChars="-50"/>
              <w:jc w:val="center"/>
              <w:rPr>
                <w:rFonts w:ascii="宋体" w:hAnsi="宋体" w:cs="宋体"/>
                <w:kern w:val="0"/>
                <w:sz w:val="16"/>
                <w:szCs w:val="16"/>
              </w:rPr>
            </w:pPr>
          </w:p>
        </w:tc>
      </w:tr>
      <w:tr>
        <w:tblPrEx>
          <w:tblLayout w:type="fixed"/>
          <w:tblCellMar>
            <w:top w:w="0" w:type="dxa"/>
            <w:left w:w="108" w:type="dxa"/>
            <w:bottom w:w="0" w:type="dxa"/>
            <w:right w:w="108" w:type="dxa"/>
          </w:tblCellMar>
        </w:tblPrEx>
        <w:trPr>
          <w:jc w:val="center"/>
        </w:trPr>
        <w:tc>
          <w:tcPr>
            <w:tcW w:w="3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3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4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8161051</w:t>
            </w:r>
          </w:p>
        </w:tc>
        <w:tc>
          <w:tcPr>
            <w:tcW w:w="1962"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hint="eastAsia" w:ascii="宋体" w:hAnsi="宋体" w:cs="宋体"/>
                <w:kern w:val="0"/>
                <w:sz w:val="16"/>
                <w:szCs w:val="16"/>
              </w:rPr>
            </w:pPr>
            <w:r>
              <w:rPr>
                <w:rFonts w:hint="eastAsia" w:ascii="宋体" w:hAnsi="宋体" w:cs="宋体"/>
                <w:kern w:val="0"/>
                <w:sz w:val="16"/>
                <w:szCs w:val="16"/>
              </w:rPr>
              <w:t>园艺植物保护学</w:t>
            </w:r>
          </w:p>
          <w:p>
            <w:pPr>
              <w:widowControl/>
              <w:ind w:left="-105" w:leftChars="-50" w:right="-105" w:rightChars="-50"/>
              <w:jc w:val="center"/>
              <w:rPr>
                <w:rFonts w:ascii="宋体" w:hAnsi="宋体" w:cs="宋体"/>
                <w:kern w:val="0"/>
                <w:sz w:val="16"/>
                <w:szCs w:val="16"/>
              </w:rPr>
            </w:pPr>
            <w:r>
              <w:rPr>
                <w:kern w:val="0"/>
                <w:sz w:val="16"/>
                <w:szCs w:val="16"/>
              </w:rPr>
              <w:t>Horticultural Crop Protection</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3.0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48</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48</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3.0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814"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r>
              <w:rPr>
                <w:rFonts w:hint="eastAsia" w:ascii="宋体" w:hAnsi="宋体" w:cs="宋体"/>
                <w:kern w:val="0"/>
                <w:sz w:val="16"/>
                <w:szCs w:val="16"/>
              </w:rPr>
              <w:t>园艺</w:t>
            </w:r>
          </w:p>
        </w:tc>
        <w:tc>
          <w:tcPr>
            <w:tcW w:w="480" w:type="dxa"/>
            <w:tcBorders>
              <w:top w:val="single" w:color="auto" w:sz="4" w:space="0"/>
              <w:left w:val="nil"/>
              <w:bottom w:val="single" w:color="auto" w:sz="4" w:space="0"/>
              <w:right w:val="single" w:color="auto" w:sz="4" w:space="0"/>
            </w:tcBorders>
            <w:shd w:val="clear" w:color="auto" w:fill="FFFFFF"/>
            <w:vAlign w:val="center"/>
          </w:tcPr>
          <w:p>
            <w:pPr>
              <w:widowControl/>
              <w:ind w:left="-105" w:leftChars="-50" w:right="-105" w:rightChars="-50"/>
              <w:jc w:val="center"/>
              <w:rPr>
                <w:rFonts w:ascii="宋体" w:hAnsi="宋体" w:cs="宋体"/>
                <w:kern w:val="0"/>
                <w:sz w:val="16"/>
                <w:szCs w:val="16"/>
              </w:rPr>
            </w:pPr>
          </w:p>
        </w:tc>
      </w:tr>
      <w:tr>
        <w:tblPrEx>
          <w:tblLayout w:type="fixed"/>
          <w:tblCellMar>
            <w:top w:w="0" w:type="dxa"/>
            <w:left w:w="108" w:type="dxa"/>
            <w:bottom w:w="0" w:type="dxa"/>
            <w:right w:w="108" w:type="dxa"/>
          </w:tblCellMar>
        </w:tblPrEx>
        <w:trPr>
          <w:jc w:val="center"/>
        </w:trPr>
        <w:tc>
          <w:tcPr>
            <w:tcW w:w="3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3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4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8281034</w:t>
            </w:r>
          </w:p>
        </w:tc>
        <w:tc>
          <w:tcPr>
            <w:tcW w:w="1962"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hint="eastAsia" w:ascii="宋体" w:hAnsi="宋体" w:cs="宋体"/>
                <w:kern w:val="0"/>
                <w:sz w:val="16"/>
                <w:szCs w:val="16"/>
              </w:rPr>
            </w:pPr>
            <w:r>
              <w:rPr>
                <w:rFonts w:hint="eastAsia" w:ascii="宋体" w:hAnsi="宋体" w:cs="宋体"/>
                <w:kern w:val="0"/>
                <w:sz w:val="16"/>
                <w:szCs w:val="16"/>
              </w:rPr>
              <w:t>农业设施设计与建造</w:t>
            </w:r>
          </w:p>
          <w:p>
            <w:pPr>
              <w:widowControl/>
              <w:ind w:left="-105" w:leftChars="-50" w:right="-105" w:rightChars="-50"/>
              <w:jc w:val="center"/>
              <w:rPr>
                <w:rFonts w:ascii="宋体" w:hAnsi="宋体" w:cs="宋体"/>
                <w:kern w:val="0"/>
                <w:sz w:val="16"/>
                <w:szCs w:val="16"/>
              </w:rPr>
            </w:pPr>
            <w:r>
              <w:rPr>
                <w:kern w:val="0"/>
                <w:sz w:val="16"/>
                <w:szCs w:val="16"/>
              </w:rPr>
              <w:t>Design and Construction of Greenhouses</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2.5</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40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40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2.5</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814"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r>
              <w:rPr>
                <w:rFonts w:hint="eastAsia" w:ascii="宋体" w:hAnsi="宋体" w:cs="宋体"/>
                <w:kern w:val="0"/>
                <w:sz w:val="16"/>
                <w:szCs w:val="16"/>
              </w:rPr>
              <w:t>水利</w:t>
            </w:r>
          </w:p>
        </w:tc>
        <w:tc>
          <w:tcPr>
            <w:tcW w:w="480" w:type="dxa"/>
            <w:tcBorders>
              <w:top w:val="single" w:color="auto" w:sz="4" w:space="0"/>
              <w:left w:val="nil"/>
              <w:bottom w:val="single" w:color="auto" w:sz="4" w:space="0"/>
              <w:right w:val="single" w:color="auto" w:sz="4" w:space="0"/>
            </w:tcBorders>
            <w:shd w:val="clear" w:color="auto" w:fill="FFFFFF"/>
            <w:vAlign w:val="center"/>
          </w:tcPr>
          <w:p>
            <w:pPr>
              <w:widowControl/>
              <w:ind w:left="-105" w:leftChars="-50" w:right="-105" w:rightChars="-50"/>
              <w:jc w:val="center"/>
              <w:rPr>
                <w:rFonts w:ascii="宋体" w:hAnsi="宋体" w:cs="宋体"/>
                <w:kern w:val="0"/>
                <w:sz w:val="16"/>
                <w:szCs w:val="16"/>
              </w:rPr>
            </w:pPr>
          </w:p>
        </w:tc>
      </w:tr>
      <w:tr>
        <w:tblPrEx>
          <w:tblLayout w:type="fixed"/>
          <w:tblCellMar>
            <w:top w:w="0" w:type="dxa"/>
            <w:left w:w="108" w:type="dxa"/>
            <w:bottom w:w="0" w:type="dxa"/>
            <w:right w:w="108" w:type="dxa"/>
          </w:tblCellMar>
        </w:tblPrEx>
        <w:trPr>
          <w:jc w:val="center"/>
        </w:trPr>
        <w:tc>
          <w:tcPr>
            <w:tcW w:w="3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3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4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8161070</w:t>
            </w:r>
          </w:p>
        </w:tc>
        <w:tc>
          <w:tcPr>
            <w:tcW w:w="1962"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hint="eastAsia" w:ascii="宋体" w:hAnsi="宋体" w:cs="宋体"/>
                <w:kern w:val="0"/>
                <w:sz w:val="16"/>
                <w:szCs w:val="16"/>
              </w:rPr>
            </w:pPr>
            <w:r>
              <w:rPr>
                <w:rFonts w:hint="eastAsia" w:ascii="宋体" w:hAnsi="宋体" w:cs="宋体"/>
                <w:kern w:val="0"/>
                <w:sz w:val="16"/>
                <w:szCs w:val="16"/>
              </w:rPr>
              <w:t>园艺植物设施栽培</w:t>
            </w:r>
          </w:p>
          <w:p>
            <w:pPr>
              <w:widowControl/>
              <w:ind w:left="-105" w:leftChars="-50" w:right="-105" w:rightChars="-50"/>
              <w:jc w:val="center"/>
              <w:rPr>
                <w:rFonts w:ascii="宋体" w:hAnsi="宋体" w:cs="宋体"/>
                <w:kern w:val="0"/>
                <w:sz w:val="16"/>
                <w:szCs w:val="16"/>
              </w:rPr>
            </w:pPr>
            <w:r>
              <w:rPr>
                <w:kern w:val="0"/>
                <w:sz w:val="16"/>
                <w:szCs w:val="16"/>
              </w:rPr>
              <w:t>Protected horticulture crops cultivation</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3.0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48</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48</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3.0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814"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r>
              <w:rPr>
                <w:rFonts w:hint="eastAsia" w:ascii="宋体" w:hAnsi="宋体" w:cs="宋体"/>
                <w:kern w:val="0"/>
                <w:sz w:val="16"/>
                <w:szCs w:val="16"/>
              </w:rPr>
              <w:t>园艺</w:t>
            </w:r>
          </w:p>
        </w:tc>
        <w:tc>
          <w:tcPr>
            <w:tcW w:w="480" w:type="dxa"/>
            <w:tcBorders>
              <w:top w:val="single" w:color="auto" w:sz="4" w:space="0"/>
              <w:left w:val="nil"/>
              <w:bottom w:val="single" w:color="auto" w:sz="4" w:space="0"/>
              <w:right w:val="single" w:color="auto" w:sz="4" w:space="0"/>
            </w:tcBorders>
            <w:shd w:val="clear" w:color="auto" w:fill="FFFFFF"/>
            <w:vAlign w:val="center"/>
          </w:tcPr>
          <w:p>
            <w:pPr>
              <w:widowControl/>
              <w:ind w:left="-105" w:leftChars="-50" w:right="-105" w:rightChars="-50"/>
              <w:jc w:val="center"/>
              <w:rPr>
                <w:rFonts w:ascii="宋体" w:hAnsi="宋体" w:cs="宋体"/>
                <w:kern w:val="0"/>
                <w:sz w:val="16"/>
                <w:szCs w:val="16"/>
              </w:rPr>
            </w:pPr>
          </w:p>
        </w:tc>
      </w:tr>
      <w:tr>
        <w:tblPrEx>
          <w:tblLayout w:type="fixed"/>
          <w:tblCellMar>
            <w:top w:w="0" w:type="dxa"/>
            <w:left w:w="108" w:type="dxa"/>
            <w:bottom w:w="0" w:type="dxa"/>
            <w:right w:w="108" w:type="dxa"/>
          </w:tblCellMar>
        </w:tblPrEx>
        <w:trPr>
          <w:jc w:val="center"/>
        </w:trPr>
        <w:tc>
          <w:tcPr>
            <w:tcW w:w="3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3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4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8161016</w:t>
            </w:r>
          </w:p>
        </w:tc>
        <w:tc>
          <w:tcPr>
            <w:tcW w:w="1962"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hint="eastAsia" w:ascii="宋体" w:hAnsi="宋体" w:cs="宋体"/>
                <w:kern w:val="0"/>
                <w:sz w:val="16"/>
                <w:szCs w:val="16"/>
              </w:rPr>
            </w:pPr>
            <w:r>
              <w:rPr>
                <w:rFonts w:hint="eastAsia" w:ascii="宋体" w:hAnsi="宋体" w:cs="宋体"/>
                <w:kern w:val="0"/>
                <w:sz w:val="16"/>
                <w:szCs w:val="16"/>
              </w:rPr>
              <w:t>工厂化育苗与生产</w:t>
            </w:r>
          </w:p>
          <w:p>
            <w:pPr>
              <w:widowControl/>
              <w:ind w:left="-105" w:leftChars="-50" w:right="-105" w:rightChars="-50"/>
              <w:jc w:val="center"/>
              <w:rPr>
                <w:rFonts w:ascii="宋体" w:hAnsi="宋体" w:cs="宋体"/>
                <w:kern w:val="0"/>
                <w:sz w:val="16"/>
                <w:szCs w:val="16"/>
              </w:rPr>
            </w:pPr>
            <w:r>
              <w:rPr>
                <w:kern w:val="0"/>
                <w:sz w:val="16"/>
                <w:szCs w:val="16"/>
              </w:rPr>
              <w:t>Factory nursery and Production</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1.5</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24</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24</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1.5</w:t>
            </w:r>
          </w:p>
        </w:tc>
        <w:tc>
          <w:tcPr>
            <w:tcW w:w="397" w:type="dxa"/>
            <w:tcBorders>
              <w:top w:val="single" w:color="auto" w:sz="4" w:space="0"/>
              <w:left w:val="nil"/>
              <w:bottom w:val="single" w:color="auto" w:sz="4" w:space="0"/>
              <w:right w:val="nil"/>
            </w:tcBorders>
            <w:shd w:val="clear" w:color="auto" w:fill="auto"/>
            <w:vAlign w:val="center"/>
          </w:tcPr>
          <w:p>
            <w:pPr>
              <w:widowControl/>
              <w:ind w:left="-105" w:leftChars="-50" w:right="-105" w:rightChars="-50"/>
              <w:jc w:val="center"/>
              <w:rPr>
                <w:rFonts w:ascii="宋体" w:hAnsi="宋体" w:cs="宋体"/>
                <w:kern w:val="0"/>
                <w:sz w:val="16"/>
                <w:szCs w:val="16"/>
              </w:rPr>
            </w:pPr>
          </w:p>
        </w:tc>
        <w:tc>
          <w:tcPr>
            <w:tcW w:w="3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814"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r>
              <w:rPr>
                <w:rFonts w:hint="eastAsia" w:ascii="宋体" w:hAnsi="宋体" w:cs="宋体"/>
                <w:kern w:val="0"/>
                <w:sz w:val="16"/>
                <w:szCs w:val="16"/>
              </w:rPr>
              <w:t>园艺</w:t>
            </w:r>
          </w:p>
        </w:tc>
        <w:tc>
          <w:tcPr>
            <w:tcW w:w="480" w:type="dxa"/>
            <w:tcBorders>
              <w:top w:val="single" w:color="auto" w:sz="4" w:space="0"/>
              <w:left w:val="nil"/>
              <w:bottom w:val="single" w:color="auto" w:sz="4" w:space="0"/>
              <w:right w:val="single" w:color="auto" w:sz="4" w:space="0"/>
            </w:tcBorders>
            <w:shd w:val="clear" w:color="auto" w:fill="FFFFFF"/>
            <w:vAlign w:val="center"/>
          </w:tcPr>
          <w:p>
            <w:pPr>
              <w:widowControl/>
              <w:ind w:left="-105" w:leftChars="-50" w:right="-105" w:rightChars="-50"/>
              <w:jc w:val="center"/>
              <w:rPr>
                <w:rFonts w:ascii="宋体" w:hAnsi="宋体" w:cs="宋体"/>
                <w:kern w:val="0"/>
                <w:sz w:val="16"/>
                <w:szCs w:val="16"/>
              </w:rPr>
            </w:pPr>
          </w:p>
        </w:tc>
      </w:tr>
      <w:tr>
        <w:tblPrEx>
          <w:tblLayout w:type="fixed"/>
          <w:tblCellMar>
            <w:top w:w="0" w:type="dxa"/>
            <w:left w:w="108" w:type="dxa"/>
            <w:bottom w:w="0" w:type="dxa"/>
            <w:right w:w="108" w:type="dxa"/>
          </w:tblCellMar>
        </w:tblPrEx>
        <w:trPr>
          <w:jc w:val="center"/>
        </w:trPr>
        <w:tc>
          <w:tcPr>
            <w:tcW w:w="3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3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4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8131091</w:t>
            </w:r>
          </w:p>
        </w:tc>
        <w:tc>
          <w:tcPr>
            <w:tcW w:w="1962"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hint="eastAsia" w:ascii="宋体" w:hAnsi="宋体" w:cs="宋体"/>
                <w:kern w:val="0"/>
                <w:sz w:val="16"/>
                <w:szCs w:val="16"/>
              </w:rPr>
            </w:pPr>
            <w:r>
              <w:rPr>
                <w:rFonts w:hint="eastAsia" w:ascii="宋体" w:hAnsi="宋体" w:cs="宋体"/>
                <w:kern w:val="0"/>
                <w:sz w:val="16"/>
                <w:szCs w:val="16"/>
              </w:rPr>
              <w:t>试验统计学</w:t>
            </w:r>
          </w:p>
          <w:p>
            <w:pPr>
              <w:widowControl/>
              <w:ind w:left="-105" w:leftChars="-50" w:right="-105" w:rightChars="-50"/>
              <w:jc w:val="center"/>
              <w:rPr>
                <w:rFonts w:ascii="宋体" w:hAnsi="宋体" w:cs="宋体"/>
                <w:kern w:val="0"/>
                <w:sz w:val="16"/>
                <w:szCs w:val="16"/>
              </w:rPr>
            </w:pPr>
            <w:r>
              <w:rPr>
                <w:kern w:val="0"/>
                <w:sz w:val="16"/>
                <w:szCs w:val="16"/>
              </w:rPr>
              <w:t>Experimental Statistics</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2.0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32</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32</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FFFFFF"/>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2.0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814"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r>
              <w:rPr>
                <w:rFonts w:hint="eastAsia" w:ascii="宋体" w:hAnsi="宋体" w:cs="宋体"/>
                <w:kern w:val="0"/>
                <w:sz w:val="16"/>
                <w:szCs w:val="16"/>
              </w:rPr>
              <w:t>农学院</w:t>
            </w:r>
          </w:p>
        </w:tc>
        <w:tc>
          <w:tcPr>
            <w:tcW w:w="480" w:type="dxa"/>
            <w:tcBorders>
              <w:top w:val="single" w:color="auto" w:sz="4" w:space="0"/>
              <w:left w:val="nil"/>
              <w:bottom w:val="single" w:color="auto" w:sz="4" w:space="0"/>
              <w:right w:val="single" w:color="auto" w:sz="4" w:space="0"/>
            </w:tcBorders>
            <w:shd w:val="clear" w:color="auto" w:fill="FFFFFF"/>
            <w:vAlign w:val="center"/>
          </w:tcPr>
          <w:p>
            <w:pPr>
              <w:widowControl/>
              <w:ind w:left="-105" w:leftChars="-50" w:right="-105" w:rightChars="-50"/>
              <w:jc w:val="center"/>
              <w:rPr>
                <w:rFonts w:ascii="宋体" w:hAnsi="宋体" w:cs="宋体"/>
                <w:kern w:val="0"/>
                <w:sz w:val="16"/>
                <w:szCs w:val="16"/>
              </w:rPr>
            </w:pPr>
          </w:p>
        </w:tc>
      </w:tr>
      <w:tr>
        <w:tblPrEx>
          <w:tblLayout w:type="fixed"/>
          <w:tblCellMar>
            <w:top w:w="0" w:type="dxa"/>
            <w:left w:w="108" w:type="dxa"/>
            <w:bottom w:w="0" w:type="dxa"/>
            <w:right w:w="108" w:type="dxa"/>
          </w:tblCellMar>
        </w:tblPrEx>
        <w:trPr>
          <w:jc w:val="center"/>
        </w:trPr>
        <w:tc>
          <w:tcPr>
            <w:tcW w:w="3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3531" w:type="dxa"/>
            <w:gridSpan w:val="4"/>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r>
              <w:rPr>
                <w:rFonts w:hint="eastAsia" w:ascii="宋体" w:hAnsi="宋体" w:cs="宋体"/>
                <w:bCs/>
                <w:kern w:val="0"/>
                <w:sz w:val="16"/>
                <w:szCs w:val="16"/>
              </w:rPr>
              <w:t>专业教育课程小计</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48.0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hint="eastAsia"/>
                <w:kern w:val="0"/>
                <w:sz w:val="16"/>
                <w:szCs w:val="16"/>
              </w:rPr>
            </w:pPr>
            <w:r>
              <w:rPr>
                <w:rFonts w:hint="eastAsia"/>
                <w:kern w:val="0"/>
                <w:sz w:val="16"/>
                <w:szCs w:val="16"/>
              </w:rPr>
              <w:t>768.0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hint="eastAsia"/>
                <w:kern w:val="0"/>
                <w:sz w:val="16"/>
                <w:szCs w:val="16"/>
              </w:rPr>
            </w:pPr>
            <w:r>
              <w:rPr>
                <w:rFonts w:hint="eastAsia"/>
                <w:kern w:val="0"/>
                <w:sz w:val="16"/>
                <w:szCs w:val="16"/>
              </w:rPr>
              <w:t>768.0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0.0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48</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9.0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9.0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4.0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7.0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8.5</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hint="eastAsia"/>
                <w:kern w:val="0"/>
                <w:sz w:val="16"/>
                <w:szCs w:val="16"/>
              </w:rPr>
            </w:pPr>
            <w:r>
              <w:rPr>
                <w:rFonts w:hint="eastAsia"/>
                <w:kern w:val="0"/>
                <w:sz w:val="16"/>
                <w:szCs w:val="16"/>
              </w:rPr>
              <w:t>10.5</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0.0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0.0</w:t>
            </w:r>
          </w:p>
        </w:tc>
        <w:tc>
          <w:tcPr>
            <w:tcW w:w="814"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480"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p>
        </w:tc>
      </w:tr>
      <w:tr>
        <w:tblPrEx>
          <w:tblLayout w:type="fixed"/>
          <w:tblCellMar>
            <w:top w:w="0" w:type="dxa"/>
            <w:left w:w="108" w:type="dxa"/>
            <w:bottom w:w="0" w:type="dxa"/>
            <w:right w:w="108" w:type="dxa"/>
          </w:tblCellMar>
        </w:tblPrEx>
        <w:trPr>
          <w:jc w:val="center"/>
        </w:trPr>
        <w:tc>
          <w:tcPr>
            <w:tcW w:w="3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3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r>
              <w:rPr>
                <w:rFonts w:hint="eastAsia" w:ascii="宋体" w:hAnsi="宋体" w:cs="宋体"/>
                <w:bCs/>
                <w:kern w:val="0"/>
                <w:sz w:val="16"/>
                <w:szCs w:val="16"/>
              </w:rPr>
              <w:t>拓展教育课程</w:t>
            </w:r>
          </w:p>
        </w:tc>
        <w:tc>
          <w:tcPr>
            <w:tcW w:w="4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r>
              <w:rPr>
                <w:rFonts w:hint="eastAsia" w:ascii="宋体" w:hAnsi="宋体" w:cs="宋体"/>
                <w:bCs/>
                <w:kern w:val="0"/>
                <w:sz w:val="16"/>
                <w:szCs w:val="16"/>
              </w:rPr>
              <w:t>专业拓展课程</w:t>
            </w: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8163045</w:t>
            </w:r>
          </w:p>
        </w:tc>
        <w:tc>
          <w:tcPr>
            <w:tcW w:w="1962"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r>
              <w:rPr>
                <w:rFonts w:hint="eastAsia" w:ascii="宋体" w:hAnsi="宋体" w:cs="宋体"/>
                <w:kern w:val="0"/>
                <w:sz w:val="16"/>
                <w:szCs w:val="16"/>
              </w:rPr>
              <w:t>设施农业科学与工程概论</w:t>
            </w:r>
            <w:r>
              <w:rPr>
                <w:kern w:val="0"/>
                <w:sz w:val="16"/>
                <w:szCs w:val="16"/>
              </w:rPr>
              <w:t>Introduction to Protected Agriculture Science and Engineering</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1.0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16</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16</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1.0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FFFFFF"/>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814"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r>
              <w:rPr>
                <w:rFonts w:hint="eastAsia" w:ascii="宋体" w:hAnsi="宋体" w:cs="宋体"/>
                <w:kern w:val="0"/>
                <w:sz w:val="16"/>
                <w:szCs w:val="16"/>
              </w:rPr>
              <w:t>园艺</w:t>
            </w:r>
          </w:p>
        </w:tc>
        <w:tc>
          <w:tcPr>
            <w:tcW w:w="480"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r>
              <w:rPr>
                <w:rFonts w:hint="eastAsia" w:ascii="宋体" w:hAnsi="宋体" w:cs="宋体"/>
                <w:kern w:val="0"/>
                <w:sz w:val="16"/>
                <w:szCs w:val="16"/>
              </w:rPr>
              <w:t>选1学分</w:t>
            </w:r>
          </w:p>
        </w:tc>
      </w:tr>
      <w:tr>
        <w:tblPrEx>
          <w:tblLayout w:type="fixed"/>
          <w:tblCellMar>
            <w:top w:w="0" w:type="dxa"/>
            <w:left w:w="108" w:type="dxa"/>
            <w:bottom w:w="0" w:type="dxa"/>
            <w:right w:w="108" w:type="dxa"/>
          </w:tblCellMar>
        </w:tblPrEx>
        <w:trPr>
          <w:jc w:val="center"/>
        </w:trPr>
        <w:tc>
          <w:tcPr>
            <w:tcW w:w="3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3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4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8143057</w:t>
            </w:r>
          </w:p>
        </w:tc>
        <w:tc>
          <w:tcPr>
            <w:tcW w:w="1962"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hint="eastAsia" w:ascii="宋体" w:hAnsi="宋体" w:cs="宋体"/>
                <w:kern w:val="0"/>
                <w:sz w:val="16"/>
                <w:szCs w:val="16"/>
              </w:rPr>
            </w:pPr>
            <w:r>
              <w:rPr>
                <w:rFonts w:hint="eastAsia" w:ascii="宋体" w:hAnsi="宋体" w:cs="宋体"/>
                <w:kern w:val="0"/>
                <w:sz w:val="16"/>
                <w:szCs w:val="16"/>
              </w:rPr>
              <w:t>设施灌溉与施肥</w:t>
            </w:r>
          </w:p>
          <w:p>
            <w:pPr>
              <w:widowControl/>
              <w:ind w:left="-105" w:leftChars="-50" w:right="-105" w:rightChars="-50"/>
              <w:jc w:val="center"/>
              <w:rPr>
                <w:rFonts w:ascii="宋体" w:hAnsi="宋体" w:cs="宋体"/>
                <w:kern w:val="0"/>
                <w:sz w:val="16"/>
                <w:szCs w:val="16"/>
              </w:rPr>
            </w:pPr>
            <w:r>
              <w:rPr>
                <w:kern w:val="0"/>
                <w:sz w:val="16"/>
                <w:szCs w:val="16"/>
              </w:rPr>
              <w:t>Fertilization</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2.0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32</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32</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2.0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814"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r>
              <w:rPr>
                <w:rFonts w:hint="eastAsia" w:ascii="宋体" w:hAnsi="宋体" w:cs="宋体"/>
                <w:kern w:val="0"/>
                <w:sz w:val="16"/>
                <w:szCs w:val="16"/>
              </w:rPr>
              <w:t>资环</w:t>
            </w:r>
          </w:p>
        </w:tc>
        <w:tc>
          <w:tcPr>
            <w:tcW w:w="48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left="-105" w:leftChars="-50" w:right="-105" w:rightChars="-50"/>
              <w:jc w:val="center"/>
              <w:rPr>
                <w:rFonts w:ascii="宋体" w:hAnsi="宋体" w:cs="宋体"/>
                <w:kern w:val="0"/>
                <w:sz w:val="16"/>
                <w:szCs w:val="16"/>
              </w:rPr>
            </w:pPr>
            <w:r>
              <w:rPr>
                <w:rFonts w:hint="eastAsia" w:ascii="宋体" w:hAnsi="宋体" w:cs="宋体"/>
                <w:kern w:val="0"/>
                <w:sz w:val="16"/>
                <w:szCs w:val="16"/>
              </w:rPr>
              <w:t>任选2门4学分</w:t>
            </w:r>
          </w:p>
        </w:tc>
      </w:tr>
      <w:tr>
        <w:tblPrEx>
          <w:tblLayout w:type="fixed"/>
          <w:tblCellMar>
            <w:top w:w="0" w:type="dxa"/>
            <w:left w:w="108" w:type="dxa"/>
            <w:bottom w:w="0" w:type="dxa"/>
            <w:right w:w="108" w:type="dxa"/>
          </w:tblCellMar>
        </w:tblPrEx>
        <w:trPr>
          <w:jc w:val="center"/>
        </w:trPr>
        <w:tc>
          <w:tcPr>
            <w:tcW w:w="3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3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4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8283042</w:t>
            </w:r>
          </w:p>
        </w:tc>
        <w:tc>
          <w:tcPr>
            <w:tcW w:w="1962"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hint="eastAsia" w:ascii="宋体" w:hAnsi="宋体" w:cs="宋体"/>
                <w:kern w:val="0"/>
                <w:sz w:val="16"/>
                <w:szCs w:val="16"/>
              </w:rPr>
            </w:pPr>
            <w:r>
              <w:rPr>
                <w:rFonts w:hint="eastAsia" w:ascii="宋体" w:hAnsi="宋体" w:cs="宋体"/>
                <w:kern w:val="0"/>
                <w:sz w:val="16"/>
                <w:szCs w:val="16"/>
              </w:rPr>
              <w:t>建筑概预算</w:t>
            </w:r>
          </w:p>
          <w:p>
            <w:pPr>
              <w:widowControl/>
              <w:ind w:left="-105" w:leftChars="-50" w:right="-105" w:rightChars="-50"/>
              <w:jc w:val="center"/>
              <w:rPr>
                <w:rFonts w:ascii="宋体" w:hAnsi="宋体" w:cs="宋体"/>
                <w:kern w:val="0"/>
                <w:sz w:val="16"/>
                <w:szCs w:val="16"/>
              </w:rPr>
            </w:pPr>
            <w:r>
              <w:rPr>
                <w:kern w:val="0"/>
                <w:sz w:val="16"/>
                <w:szCs w:val="16"/>
              </w:rPr>
              <w:t>Architecture Budget</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2.0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32</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32</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2.0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814"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r>
              <w:rPr>
                <w:rFonts w:hint="eastAsia" w:ascii="宋体" w:hAnsi="宋体" w:cs="宋体"/>
                <w:kern w:val="0"/>
                <w:sz w:val="16"/>
                <w:szCs w:val="16"/>
              </w:rPr>
              <w:t>水利</w:t>
            </w:r>
          </w:p>
        </w:tc>
        <w:tc>
          <w:tcPr>
            <w:tcW w:w="480" w:type="dxa"/>
            <w:vMerge w:val="continue"/>
            <w:tcBorders>
              <w:top w:val="single" w:color="auto" w:sz="4" w:space="0"/>
              <w:left w:val="single" w:color="auto" w:sz="4" w:space="0"/>
              <w:bottom w:val="single" w:color="auto" w:sz="4" w:space="0"/>
              <w:right w:val="single" w:color="auto" w:sz="4" w:space="0"/>
            </w:tcBorders>
            <w:vAlign w:val="center"/>
          </w:tcPr>
          <w:p>
            <w:pPr>
              <w:widowControl/>
              <w:ind w:left="-105" w:leftChars="-50" w:right="-105" w:rightChars="-50"/>
              <w:jc w:val="center"/>
              <w:rPr>
                <w:rFonts w:ascii="宋体" w:hAnsi="宋体" w:cs="宋体"/>
                <w:kern w:val="0"/>
                <w:sz w:val="16"/>
                <w:szCs w:val="16"/>
              </w:rPr>
            </w:pPr>
          </w:p>
        </w:tc>
      </w:tr>
      <w:tr>
        <w:tblPrEx>
          <w:tblLayout w:type="fixed"/>
          <w:tblCellMar>
            <w:top w:w="0" w:type="dxa"/>
            <w:left w:w="108" w:type="dxa"/>
            <w:bottom w:w="0" w:type="dxa"/>
            <w:right w:w="108" w:type="dxa"/>
          </w:tblCellMar>
        </w:tblPrEx>
        <w:trPr>
          <w:jc w:val="center"/>
        </w:trPr>
        <w:tc>
          <w:tcPr>
            <w:tcW w:w="3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3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4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8213093</w:t>
            </w:r>
          </w:p>
        </w:tc>
        <w:tc>
          <w:tcPr>
            <w:tcW w:w="1962"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hint="eastAsia" w:ascii="宋体" w:hAnsi="宋体" w:cs="宋体"/>
                <w:kern w:val="0"/>
                <w:sz w:val="16"/>
                <w:szCs w:val="16"/>
              </w:rPr>
            </w:pPr>
            <w:r>
              <w:rPr>
                <w:rFonts w:hint="eastAsia" w:ascii="宋体" w:hAnsi="宋体" w:cs="宋体"/>
                <w:kern w:val="0"/>
                <w:sz w:val="16"/>
                <w:szCs w:val="16"/>
              </w:rPr>
              <w:t>农业机械学</w:t>
            </w:r>
          </w:p>
          <w:p>
            <w:pPr>
              <w:widowControl/>
              <w:ind w:left="-105" w:leftChars="-50" w:right="-105" w:rightChars="-50"/>
              <w:jc w:val="center"/>
              <w:rPr>
                <w:rFonts w:ascii="宋体" w:hAnsi="宋体" w:cs="宋体"/>
                <w:kern w:val="0"/>
                <w:sz w:val="16"/>
                <w:szCs w:val="16"/>
              </w:rPr>
            </w:pPr>
            <w:r>
              <w:rPr>
                <w:kern w:val="0"/>
                <w:sz w:val="16"/>
                <w:szCs w:val="16"/>
              </w:rPr>
              <w:t>Agricultural Mechanics</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2.0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32</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26</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6</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2.0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814"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r>
              <w:rPr>
                <w:rFonts w:hint="eastAsia" w:ascii="宋体" w:hAnsi="宋体" w:cs="宋体"/>
                <w:kern w:val="0"/>
                <w:sz w:val="16"/>
                <w:szCs w:val="16"/>
              </w:rPr>
              <w:t>工程</w:t>
            </w:r>
          </w:p>
        </w:tc>
        <w:tc>
          <w:tcPr>
            <w:tcW w:w="480" w:type="dxa"/>
            <w:vMerge w:val="continue"/>
            <w:tcBorders>
              <w:top w:val="single" w:color="auto" w:sz="4" w:space="0"/>
              <w:left w:val="single" w:color="auto" w:sz="4" w:space="0"/>
              <w:bottom w:val="single" w:color="auto" w:sz="4" w:space="0"/>
              <w:right w:val="single" w:color="auto" w:sz="4" w:space="0"/>
            </w:tcBorders>
            <w:vAlign w:val="center"/>
          </w:tcPr>
          <w:p>
            <w:pPr>
              <w:widowControl/>
              <w:ind w:left="-105" w:leftChars="-50" w:right="-105" w:rightChars="-50"/>
              <w:jc w:val="center"/>
              <w:rPr>
                <w:rFonts w:ascii="宋体" w:hAnsi="宋体" w:cs="宋体"/>
                <w:kern w:val="0"/>
                <w:sz w:val="16"/>
                <w:szCs w:val="16"/>
              </w:rPr>
            </w:pPr>
          </w:p>
        </w:tc>
      </w:tr>
      <w:tr>
        <w:tblPrEx>
          <w:tblLayout w:type="fixed"/>
          <w:tblCellMar>
            <w:top w:w="0" w:type="dxa"/>
            <w:left w:w="108" w:type="dxa"/>
            <w:bottom w:w="0" w:type="dxa"/>
            <w:right w:w="108" w:type="dxa"/>
          </w:tblCellMar>
        </w:tblPrEx>
        <w:trPr>
          <w:jc w:val="center"/>
        </w:trPr>
        <w:tc>
          <w:tcPr>
            <w:tcW w:w="3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3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4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8163034</w:t>
            </w:r>
          </w:p>
        </w:tc>
        <w:tc>
          <w:tcPr>
            <w:tcW w:w="1962"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hint="eastAsia" w:ascii="宋体" w:hAnsi="宋体" w:cs="宋体"/>
                <w:kern w:val="0"/>
                <w:sz w:val="16"/>
                <w:szCs w:val="16"/>
              </w:rPr>
            </w:pPr>
            <w:r>
              <w:rPr>
                <w:rFonts w:hint="eastAsia" w:ascii="宋体" w:hAnsi="宋体" w:cs="宋体"/>
                <w:kern w:val="0"/>
                <w:sz w:val="16"/>
                <w:szCs w:val="16"/>
              </w:rPr>
              <w:t>计算机辅助设计</w:t>
            </w:r>
          </w:p>
          <w:p>
            <w:pPr>
              <w:widowControl/>
              <w:ind w:left="-105" w:leftChars="-50" w:right="-105" w:rightChars="-50"/>
              <w:jc w:val="center"/>
              <w:rPr>
                <w:rFonts w:ascii="宋体" w:hAnsi="宋体" w:cs="宋体"/>
                <w:kern w:val="0"/>
                <w:sz w:val="16"/>
                <w:szCs w:val="16"/>
              </w:rPr>
            </w:pPr>
            <w:r>
              <w:rPr>
                <w:kern w:val="0"/>
                <w:sz w:val="16"/>
                <w:szCs w:val="16"/>
              </w:rPr>
              <w:t>Computer Aid Design</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2.0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32</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22</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10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2.0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814"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r>
              <w:rPr>
                <w:rFonts w:hint="eastAsia" w:ascii="宋体" w:hAnsi="宋体" w:cs="宋体"/>
                <w:kern w:val="0"/>
                <w:sz w:val="16"/>
                <w:szCs w:val="16"/>
              </w:rPr>
              <w:t>园艺</w:t>
            </w:r>
          </w:p>
        </w:tc>
        <w:tc>
          <w:tcPr>
            <w:tcW w:w="480" w:type="dxa"/>
            <w:vMerge w:val="continue"/>
            <w:tcBorders>
              <w:top w:val="single" w:color="auto" w:sz="4" w:space="0"/>
              <w:left w:val="single" w:color="auto" w:sz="4" w:space="0"/>
              <w:bottom w:val="single" w:color="auto" w:sz="4" w:space="0"/>
              <w:right w:val="single" w:color="auto" w:sz="4" w:space="0"/>
            </w:tcBorders>
            <w:vAlign w:val="center"/>
          </w:tcPr>
          <w:p>
            <w:pPr>
              <w:widowControl/>
              <w:ind w:left="-105" w:leftChars="-50" w:right="-105" w:rightChars="-50"/>
              <w:jc w:val="center"/>
              <w:rPr>
                <w:rFonts w:ascii="宋体" w:hAnsi="宋体" w:cs="宋体"/>
                <w:kern w:val="0"/>
                <w:sz w:val="16"/>
                <w:szCs w:val="16"/>
              </w:rPr>
            </w:pPr>
          </w:p>
        </w:tc>
      </w:tr>
      <w:tr>
        <w:tblPrEx>
          <w:tblLayout w:type="fixed"/>
          <w:tblCellMar>
            <w:top w:w="0" w:type="dxa"/>
            <w:left w:w="108" w:type="dxa"/>
            <w:bottom w:w="0" w:type="dxa"/>
            <w:right w:w="108" w:type="dxa"/>
          </w:tblCellMar>
        </w:tblPrEx>
        <w:trPr>
          <w:jc w:val="center"/>
        </w:trPr>
        <w:tc>
          <w:tcPr>
            <w:tcW w:w="3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3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4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8163023</w:t>
            </w:r>
          </w:p>
        </w:tc>
        <w:tc>
          <w:tcPr>
            <w:tcW w:w="1962"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hint="eastAsia" w:ascii="宋体" w:hAnsi="宋体" w:cs="宋体"/>
                <w:kern w:val="0"/>
                <w:sz w:val="16"/>
                <w:szCs w:val="16"/>
              </w:rPr>
            </w:pPr>
            <w:r>
              <w:rPr>
                <w:rFonts w:hint="eastAsia" w:ascii="宋体" w:hAnsi="宋体" w:cs="宋体"/>
                <w:kern w:val="0"/>
                <w:sz w:val="16"/>
                <w:szCs w:val="16"/>
              </w:rPr>
              <w:t>观光园艺规划与管理</w:t>
            </w:r>
          </w:p>
          <w:p>
            <w:pPr>
              <w:widowControl/>
              <w:ind w:left="-105" w:leftChars="-50" w:right="-105" w:rightChars="-50"/>
              <w:jc w:val="center"/>
              <w:rPr>
                <w:rFonts w:ascii="宋体" w:hAnsi="宋体" w:cs="宋体"/>
                <w:kern w:val="0"/>
                <w:sz w:val="16"/>
                <w:szCs w:val="16"/>
              </w:rPr>
            </w:pPr>
            <w:r>
              <w:rPr>
                <w:kern w:val="0"/>
                <w:sz w:val="16"/>
                <w:szCs w:val="16"/>
              </w:rPr>
              <w:t>Sightseeing Horticultural Planning and Management</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2.0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32</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28</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4</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2.0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814"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r>
              <w:rPr>
                <w:rFonts w:hint="eastAsia" w:ascii="宋体" w:hAnsi="宋体" w:cs="宋体"/>
                <w:kern w:val="0"/>
                <w:sz w:val="16"/>
                <w:szCs w:val="16"/>
              </w:rPr>
              <w:t>园艺</w:t>
            </w:r>
          </w:p>
        </w:tc>
        <w:tc>
          <w:tcPr>
            <w:tcW w:w="480" w:type="dxa"/>
            <w:vMerge w:val="continue"/>
            <w:tcBorders>
              <w:top w:val="single" w:color="auto" w:sz="4" w:space="0"/>
              <w:left w:val="single" w:color="auto" w:sz="4" w:space="0"/>
              <w:bottom w:val="single" w:color="auto" w:sz="4" w:space="0"/>
              <w:right w:val="single" w:color="auto" w:sz="4" w:space="0"/>
            </w:tcBorders>
            <w:vAlign w:val="center"/>
          </w:tcPr>
          <w:p>
            <w:pPr>
              <w:widowControl/>
              <w:ind w:left="-105" w:leftChars="-50" w:right="-105" w:rightChars="-50"/>
              <w:jc w:val="center"/>
              <w:rPr>
                <w:rFonts w:ascii="宋体" w:hAnsi="宋体" w:cs="宋体"/>
                <w:kern w:val="0"/>
                <w:sz w:val="16"/>
                <w:szCs w:val="16"/>
              </w:rPr>
            </w:pPr>
          </w:p>
        </w:tc>
      </w:tr>
      <w:tr>
        <w:tblPrEx>
          <w:tblLayout w:type="fixed"/>
          <w:tblCellMar>
            <w:top w:w="0" w:type="dxa"/>
            <w:left w:w="108" w:type="dxa"/>
            <w:bottom w:w="0" w:type="dxa"/>
            <w:right w:w="108" w:type="dxa"/>
          </w:tblCellMar>
        </w:tblPrEx>
        <w:trPr>
          <w:jc w:val="center"/>
        </w:trPr>
        <w:tc>
          <w:tcPr>
            <w:tcW w:w="3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3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4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8133045</w:t>
            </w:r>
          </w:p>
        </w:tc>
        <w:tc>
          <w:tcPr>
            <w:tcW w:w="1962"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4"/>
                <w:szCs w:val="14"/>
              </w:rPr>
            </w:pPr>
            <w:r>
              <w:rPr>
                <w:rFonts w:hint="eastAsia" w:ascii="宋体" w:hAnsi="宋体" w:cs="宋体"/>
                <w:kern w:val="0"/>
                <w:sz w:val="14"/>
                <w:szCs w:val="14"/>
              </w:rPr>
              <w:t>农产品质量标准与控制体系</w:t>
            </w:r>
            <w:r>
              <w:rPr>
                <w:kern w:val="0"/>
                <w:sz w:val="14"/>
                <w:szCs w:val="14"/>
              </w:rPr>
              <w:t>System of Control and Standardization on Agricultural Products</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2.0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32</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32</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2.0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814"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r>
              <w:rPr>
                <w:rFonts w:hint="eastAsia" w:ascii="宋体" w:hAnsi="宋体" w:cs="宋体"/>
                <w:kern w:val="0"/>
                <w:sz w:val="16"/>
                <w:szCs w:val="16"/>
              </w:rPr>
              <w:t>农学</w:t>
            </w:r>
          </w:p>
        </w:tc>
        <w:tc>
          <w:tcPr>
            <w:tcW w:w="48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left="-105" w:leftChars="-50" w:right="-105" w:rightChars="-50"/>
              <w:jc w:val="center"/>
              <w:rPr>
                <w:rFonts w:ascii="宋体" w:hAnsi="宋体" w:cs="宋体"/>
                <w:kern w:val="0"/>
                <w:sz w:val="16"/>
                <w:szCs w:val="16"/>
              </w:rPr>
            </w:pPr>
            <w:r>
              <w:rPr>
                <w:rFonts w:hint="eastAsia" w:ascii="宋体" w:hAnsi="宋体" w:cs="宋体"/>
                <w:kern w:val="0"/>
                <w:sz w:val="16"/>
                <w:szCs w:val="16"/>
              </w:rPr>
              <w:t>任选2门4学分</w:t>
            </w:r>
          </w:p>
        </w:tc>
      </w:tr>
      <w:tr>
        <w:tblPrEx>
          <w:tblLayout w:type="fixed"/>
          <w:tblCellMar>
            <w:top w:w="0" w:type="dxa"/>
            <w:left w:w="108" w:type="dxa"/>
            <w:bottom w:w="0" w:type="dxa"/>
            <w:right w:w="108" w:type="dxa"/>
          </w:tblCellMar>
        </w:tblPrEx>
        <w:trPr>
          <w:jc w:val="center"/>
        </w:trPr>
        <w:tc>
          <w:tcPr>
            <w:tcW w:w="3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3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4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8163068</w:t>
            </w:r>
          </w:p>
        </w:tc>
        <w:tc>
          <w:tcPr>
            <w:tcW w:w="1962"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hint="eastAsia" w:ascii="宋体" w:hAnsi="宋体" w:cs="宋体"/>
                <w:kern w:val="0"/>
                <w:sz w:val="16"/>
                <w:szCs w:val="16"/>
              </w:rPr>
            </w:pPr>
            <w:r>
              <w:rPr>
                <w:rFonts w:hint="eastAsia" w:ascii="宋体" w:hAnsi="宋体" w:cs="宋体"/>
                <w:kern w:val="0"/>
                <w:sz w:val="16"/>
                <w:szCs w:val="16"/>
              </w:rPr>
              <w:t>园艺植物有机栽培</w:t>
            </w:r>
          </w:p>
          <w:p>
            <w:pPr>
              <w:widowControl/>
              <w:ind w:left="-105" w:leftChars="-50" w:right="-105" w:rightChars="-50"/>
              <w:jc w:val="center"/>
              <w:rPr>
                <w:rFonts w:ascii="宋体" w:hAnsi="宋体" w:cs="宋体"/>
                <w:kern w:val="0"/>
                <w:sz w:val="16"/>
                <w:szCs w:val="16"/>
              </w:rPr>
            </w:pPr>
            <w:r>
              <w:rPr>
                <w:kern w:val="0"/>
                <w:sz w:val="16"/>
                <w:szCs w:val="16"/>
              </w:rPr>
              <w:t>Organic Cultivation of Horticultural Crops</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2.0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32</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22</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10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2.0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814"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r>
              <w:rPr>
                <w:rFonts w:hint="eastAsia" w:ascii="宋体" w:hAnsi="宋体" w:cs="宋体"/>
                <w:kern w:val="0"/>
                <w:sz w:val="16"/>
                <w:szCs w:val="16"/>
              </w:rPr>
              <w:t>园艺</w:t>
            </w:r>
          </w:p>
        </w:tc>
        <w:tc>
          <w:tcPr>
            <w:tcW w:w="480" w:type="dxa"/>
            <w:vMerge w:val="continue"/>
            <w:tcBorders>
              <w:top w:val="single" w:color="auto" w:sz="4" w:space="0"/>
              <w:left w:val="single" w:color="auto" w:sz="4" w:space="0"/>
              <w:bottom w:val="single" w:color="auto" w:sz="4" w:space="0"/>
              <w:right w:val="single" w:color="auto" w:sz="4" w:space="0"/>
            </w:tcBorders>
            <w:vAlign w:val="center"/>
          </w:tcPr>
          <w:p>
            <w:pPr>
              <w:widowControl/>
              <w:ind w:left="-105" w:leftChars="-50" w:right="-105" w:rightChars="-50"/>
              <w:jc w:val="center"/>
              <w:rPr>
                <w:rFonts w:ascii="宋体" w:hAnsi="宋体" w:cs="宋体"/>
                <w:kern w:val="0"/>
                <w:sz w:val="16"/>
                <w:szCs w:val="16"/>
              </w:rPr>
            </w:pPr>
          </w:p>
        </w:tc>
      </w:tr>
      <w:tr>
        <w:tblPrEx>
          <w:tblLayout w:type="fixed"/>
          <w:tblCellMar>
            <w:top w:w="0" w:type="dxa"/>
            <w:left w:w="108" w:type="dxa"/>
            <w:bottom w:w="0" w:type="dxa"/>
            <w:right w:w="108" w:type="dxa"/>
          </w:tblCellMar>
        </w:tblPrEx>
        <w:trPr>
          <w:jc w:val="center"/>
        </w:trPr>
        <w:tc>
          <w:tcPr>
            <w:tcW w:w="3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3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4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8163069</w:t>
            </w:r>
          </w:p>
        </w:tc>
        <w:tc>
          <w:tcPr>
            <w:tcW w:w="1962"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r>
              <w:rPr>
                <w:rFonts w:hint="eastAsia" w:ascii="宋体" w:hAnsi="宋体" w:cs="宋体"/>
                <w:kern w:val="0"/>
                <w:sz w:val="16"/>
                <w:szCs w:val="16"/>
              </w:rPr>
              <w:t>园艺植物栽培生理</w:t>
            </w:r>
            <w:r>
              <w:rPr>
                <w:kern w:val="0"/>
                <w:sz w:val="16"/>
                <w:szCs w:val="16"/>
              </w:rPr>
              <w:t>Cultivation Physiology of Horticultural Crops</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2.0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32</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28</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4</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r>
              <w:rPr>
                <w:kern w:val="0"/>
                <w:sz w:val="16"/>
                <w:szCs w:val="16"/>
              </w:rPr>
              <w:t>2.0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kern w:val="0"/>
                <w:sz w:val="16"/>
                <w:szCs w:val="16"/>
              </w:rPr>
            </w:pPr>
          </w:p>
        </w:tc>
        <w:tc>
          <w:tcPr>
            <w:tcW w:w="814"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r>
              <w:rPr>
                <w:rFonts w:hint="eastAsia" w:ascii="宋体" w:hAnsi="宋体" w:cs="宋体"/>
                <w:kern w:val="0"/>
                <w:sz w:val="16"/>
                <w:szCs w:val="16"/>
              </w:rPr>
              <w:t>园艺</w:t>
            </w:r>
          </w:p>
        </w:tc>
        <w:tc>
          <w:tcPr>
            <w:tcW w:w="480" w:type="dxa"/>
            <w:vMerge w:val="continue"/>
            <w:tcBorders>
              <w:top w:val="single" w:color="auto" w:sz="4" w:space="0"/>
              <w:left w:val="single" w:color="auto" w:sz="4" w:space="0"/>
              <w:bottom w:val="single" w:color="auto" w:sz="4" w:space="0"/>
              <w:right w:val="single" w:color="auto" w:sz="4" w:space="0"/>
            </w:tcBorders>
            <w:vAlign w:val="center"/>
          </w:tcPr>
          <w:p>
            <w:pPr>
              <w:widowControl/>
              <w:ind w:left="-105" w:leftChars="-50" w:right="-105" w:rightChars="-50"/>
              <w:jc w:val="center"/>
              <w:rPr>
                <w:rFonts w:ascii="宋体" w:hAnsi="宋体" w:cs="宋体"/>
                <w:kern w:val="0"/>
                <w:sz w:val="16"/>
                <w:szCs w:val="16"/>
              </w:rPr>
            </w:pPr>
          </w:p>
        </w:tc>
      </w:tr>
    </w:tbl>
    <w:p>
      <w:pPr>
        <w:jc w:val="center"/>
        <w:rPr>
          <w:rFonts w:hint="eastAsia" w:ascii="宋体" w:hAnsi="宋体" w:cs="宋体"/>
          <w:b/>
          <w:bCs/>
          <w:kern w:val="0"/>
          <w:sz w:val="28"/>
          <w:szCs w:val="28"/>
        </w:rPr>
      </w:pPr>
      <w:r>
        <w:rPr>
          <w:rFonts w:hint="eastAsia" w:ascii="宋体" w:hAnsi="宋体" w:cs="宋体"/>
          <w:b/>
          <w:bCs/>
          <w:kern w:val="0"/>
          <w:sz w:val="28"/>
          <w:szCs w:val="28"/>
        </w:rPr>
        <w:t>设施农业科学与工程专业教学计划进程表Ⅲ</w:t>
      </w:r>
    </w:p>
    <w:p>
      <w:pPr>
        <w:rPr>
          <w:rFonts w:ascii="黑体" w:hAnsi="黑体" w:eastAsia="黑体"/>
          <w:sz w:val="13"/>
          <w:szCs w:val="13"/>
        </w:rPr>
      </w:pPr>
    </w:p>
    <w:tbl>
      <w:tblPr>
        <w:tblStyle w:val="4"/>
        <w:tblW w:w="10363" w:type="dxa"/>
        <w:jc w:val="center"/>
        <w:tblInd w:w="0" w:type="dxa"/>
        <w:tblLayout w:type="fixed"/>
        <w:tblCellMar>
          <w:top w:w="0" w:type="dxa"/>
          <w:left w:w="108" w:type="dxa"/>
          <w:bottom w:w="0" w:type="dxa"/>
          <w:right w:w="108" w:type="dxa"/>
        </w:tblCellMar>
      </w:tblPr>
      <w:tblGrid>
        <w:gridCol w:w="377"/>
        <w:gridCol w:w="389"/>
        <w:gridCol w:w="400"/>
        <w:gridCol w:w="780"/>
        <w:gridCol w:w="1962"/>
        <w:gridCol w:w="397"/>
        <w:gridCol w:w="397"/>
        <w:gridCol w:w="397"/>
        <w:gridCol w:w="397"/>
        <w:gridCol w:w="397"/>
        <w:gridCol w:w="397"/>
        <w:gridCol w:w="397"/>
        <w:gridCol w:w="397"/>
        <w:gridCol w:w="397"/>
        <w:gridCol w:w="397"/>
        <w:gridCol w:w="397"/>
        <w:gridCol w:w="397"/>
        <w:gridCol w:w="397"/>
        <w:gridCol w:w="814"/>
        <w:gridCol w:w="480"/>
      </w:tblGrid>
      <w:tr>
        <w:tblPrEx>
          <w:tblLayout w:type="fixed"/>
          <w:tblCellMar>
            <w:top w:w="0" w:type="dxa"/>
            <w:left w:w="108" w:type="dxa"/>
            <w:bottom w:w="0" w:type="dxa"/>
            <w:right w:w="108" w:type="dxa"/>
          </w:tblCellMar>
        </w:tblPrEx>
        <w:trPr>
          <w:jc w:val="center"/>
        </w:trPr>
        <w:tc>
          <w:tcPr>
            <w:tcW w:w="1166"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r>
              <w:rPr>
                <w:rFonts w:hint="eastAsia" w:ascii="宋体" w:hAnsi="宋体" w:cs="宋体"/>
                <w:bCs/>
                <w:kern w:val="0"/>
                <w:sz w:val="16"/>
                <w:szCs w:val="16"/>
              </w:rPr>
              <w:t>课程类别</w:t>
            </w:r>
          </w:p>
        </w:tc>
        <w:tc>
          <w:tcPr>
            <w:tcW w:w="7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r>
              <w:rPr>
                <w:rFonts w:hint="eastAsia" w:ascii="宋体" w:hAnsi="宋体" w:cs="宋体"/>
                <w:bCs/>
                <w:kern w:val="0"/>
                <w:sz w:val="16"/>
                <w:szCs w:val="16"/>
              </w:rPr>
              <w:t>课程代码</w:t>
            </w:r>
          </w:p>
        </w:tc>
        <w:tc>
          <w:tcPr>
            <w:tcW w:w="196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r>
              <w:rPr>
                <w:rFonts w:hint="eastAsia" w:ascii="宋体" w:hAnsi="宋体" w:cs="宋体"/>
                <w:bCs/>
                <w:kern w:val="0"/>
                <w:sz w:val="16"/>
                <w:szCs w:val="16"/>
              </w:rPr>
              <w:t>课程名称</w:t>
            </w:r>
          </w:p>
        </w:tc>
        <w:tc>
          <w:tcPr>
            <w:tcW w:w="39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r>
              <w:rPr>
                <w:rFonts w:hint="eastAsia" w:ascii="宋体" w:hAnsi="宋体" w:cs="宋体"/>
                <w:bCs/>
                <w:kern w:val="0"/>
                <w:sz w:val="16"/>
                <w:szCs w:val="16"/>
              </w:rPr>
              <w:t>学分</w:t>
            </w:r>
          </w:p>
        </w:tc>
        <w:tc>
          <w:tcPr>
            <w:tcW w:w="1588" w:type="dxa"/>
            <w:gridSpan w:val="4"/>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r>
              <w:rPr>
                <w:rFonts w:hint="eastAsia" w:ascii="宋体" w:hAnsi="宋体" w:cs="宋体"/>
                <w:bCs/>
                <w:kern w:val="0"/>
                <w:sz w:val="16"/>
                <w:szCs w:val="16"/>
              </w:rPr>
              <w:t>学 时</w:t>
            </w:r>
          </w:p>
        </w:tc>
        <w:tc>
          <w:tcPr>
            <w:tcW w:w="3176" w:type="dxa"/>
            <w:gridSpan w:val="8"/>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r>
              <w:rPr>
                <w:rFonts w:hint="eastAsia" w:ascii="宋体" w:hAnsi="宋体" w:cs="宋体"/>
                <w:bCs/>
                <w:kern w:val="0"/>
                <w:sz w:val="16"/>
                <w:szCs w:val="16"/>
              </w:rPr>
              <w:t>各学期学分分配</w:t>
            </w:r>
          </w:p>
        </w:tc>
        <w:tc>
          <w:tcPr>
            <w:tcW w:w="81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r>
              <w:rPr>
                <w:rFonts w:hint="eastAsia" w:ascii="宋体" w:hAnsi="宋体" w:cs="宋体"/>
                <w:bCs/>
                <w:kern w:val="0"/>
                <w:sz w:val="16"/>
                <w:szCs w:val="16"/>
              </w:rPr>
              <w:t>开课学院</w:t>
            </w:r>
          </w:p>
        </w:tc>
        <w:tc>
          <w:tcPr>
            <w:tcW w:w="48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left="-105" w:leftChars="-50" w:right="-105" w:rightChars="-50"/>
              <w:jc w:val="center"/>
              <w:rPr>
                <w:rFonts w:ascii="宋体" w:hAnsi="宋体" w:cs="宋体"/>
                <w:bCs/>
                <w:kern w:val="0"/>
                <w:sz w:val="16"/>
                <w:szCs w:val="16"/>
              </w:rPr>
            </w:pPr>
            <w:r>
              <w:rPr>
                <w:rFonts w:hint="eastAsia" w:ascii="宋体" w:hAnsi="宋体" w:cs="宋体"/>
                <w:bCs/>
                <w:kern w:val="0"/>
                <w:sz w:val="16"/>
                <w:szCs w:val="16"/>
              </w:rPr>
              <w:t>备注</w:t>
            </w:r>
          </w:p>
        </w:tc>
      </w:tr>
      <w:tr>
        <w:tblPrEx>
          <w:tblLayout w:type="fixed"/>
          <w:tblCellMar>
            <w:top w:w="0" w:type="dxa"/>
            <w:left w:w="108" w:type="dxa"/>
            <w:bottom w:w="0" w:type="dxa"/>
            <w:right w:w="108" w:type="dxa"/>
          </w:tblCellMar>
        </w:tblPrEx>
        <w:trPr>
          <w:jc w:val="center"/>
        </w:trPr>
        <w:tc>
          <w:tcPr>
            <w:tcW w:w="1166"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7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196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39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r>
              <w:rPr>
                <w:rFonts w:hint="eastAsia" w:ascii="宋体" w:hAnsi="宋体" w:cs="宋体"/>
                <w:bCs/>
                <w:kern w:val="0"/>
                <w:sz w:val="16"/>
                <w:szCs w:val="16"/>
              </w:rPr>
              <w:t>总数</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r>
              <w:rPr>
                <w:rFonts w:hint="eastAsia" w:ascii="宋体" w:hAnsi="宋体" w:cs="宋体"/>
                <w:bCs/>
                <w:kern w:val="0"/>
                <w:sz w:val="16"/>
                <w:szCs w:val="16"/>
              </w:rPr>
              <w:t>理论</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r>
              <w:rPr>
                <w:rFonts w:hint="eastAsia" w:ascii="宋体" w:hAnsi="宋体" w:cs="宋体"/>
                <w:bCs/>
                <w:kern w:val="0"/>
                <w:sz w:val="16"/>
                <w:szCs w:val="16"/>
              </w:rPr>
              <w:t>实验</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r>
              <w:rPr>
                <w:rFonts w:hint="eastAsia" w:ascii="宋体" w:hAnsi="宋体" w:cs="宋体"/>
                <w:bCs/>
                <w:kern w:val="0"/>
                <w:sz w:val="16"/>
                <w:szCs w:val="16"/>
              </w:rPr>
              <w:t>实习</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r>
              <w:rPr>
                <w:rFonts w:hint="eastAsia" w:ascii="宋体" w:hAnsi="宋体" w:cs="宋体"/>
                <w:bCs/>
                <w:kern w:val="0"/>
                <w:sz w:val="16"/>
                <w:szCs w:val="16"/>
              </w:rPr>
              <w:t>1</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r>
              <w:rPr>
                <w:rFonts w:hint="eastAsia" w:ascii="宋体" w:hAnsi="宋体" w:cs="宋体"/>
                <w:bCs/>
                <w:kern w:val="0"/>
                <w:sz w:val="16"/>
                <w:szCs w:val="16"/>
              </w:rPr>
              <w:t>2</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r>
              <w:rPr>
                <w:rFonts w:hint="eastAsia" w:ascii="宋体" w:hAnsi="宋体" w:cs="宋体"/>
                <w:bCs/>
                <w:kern w:val="0"/>
                <w:sz w:val="16"/>
                <w:szCs w:val="16"/>
              </w:rPr>
              <w:t>3</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r>
              <w:rPr>
                <w:rFonts w:hint="eastAsia" w:ascii="宋体" w:hAnsi="宋体" w:cs="宋体"/>
                <w:bCs/>
                <w:kern w:val="0"/>
                <w:sz w:val="16"/>
                <w:szCs w:val="16"/>
              </w:rPr>
              <w:t>4</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r>
              <w:rPr>
                <w:rFonts w:hint="eastAsia" w:ascii="宋体" w:hAnsi="宋体" w:cs="宋体"/>
                <w:bCs/>
                <w:kern w:val="0"/>
                <w:sz w:val="16"/>
                <w:szCs w:val="16"/>
              </w:rPr>
              <w:t>5</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r>
              <w:rPr>
                <w:rFonts w:hint="eastAsia" w:ascii="宋体" w:hAnsi="宋体" w:cs="宋体"/>
                <w:bCs/>
                <w:kern w:val="0"/>
                <w:sz w:val="16"/>
                <w:szCs w:val="16"/>
              </w:rPr>
              <w:t>6</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r>
              <w:rPr>
                <w:rFonts w:hint="eastAsia" w:ascii="宋体" w:hAnsi="宋体" w:cs="宋体"/>
                <w:bCs/>
                <w:kern w:val="0"/>
                <w:sz w:val="16"/>
                <w:szCs w:val="16"/>
              </w:rPr>
              <w:t>7</w:t>
            </w:r>
          </w:p>
        </w:tc>
        <w:tc>
          <w:tcPr>
            <w:tcW w:w="397" w:type="dxa"/>
            <w:tcBorders>
              <w:top w:val="single" w:color="auto" w:sz="4" w:space="0"/>
              <w:left w:val="nil"/>
              <w:bottom w:val="single" w:color="auto" w:sz="4" w:space="0"/>
              <w:right w:val="single" w:color="auto" w:sz="4" w:space="0"/>
            </w:tcBorders>
            <w:shd w:val="clear" w:color="auto" w:fill="FFFFFF"/>
            <w:vAlign w:val="center"/>
          </w:tcPr>
          <w:p>
            <w:pPr>
              <w:widowControl/>
              <w:ind w:left="-105" w:leftChars="-50" w:right="-105" w:rightChars="-50"/>
              <w:jc w:val="center"/>
              <w:rPr>
                <w:rFonts w:ascii="宋体" w:hAnsi="宋体" w:cs="宋体"/>
                <w:bCs/>
                <w:kern w:val="0"/>
                <w:sz w:val="16"/>
                <w:szCs w:val="16"/>
              </w:rPr>
            </w:pPr>
            <w:r>
              <w:rPr>
                <w:rFonts w:hint="eastAsia" w:ascii="宋体" w:hAnsi="宋体" w:cs="宋体"/>
                <w:bCs/>
                <w:kern w:val="0"/>
                <w:sz w:val="16"/>
                <w:szCs w:val="16"/>
              </w:rPr>
              <w:t>8</w:t>
            </w:r>
          </w:p>
        </w:tc>
        <w:tc>
          <w:tcPr>
            <w:tcW w:w="814" w:type="dxa"/>
            <w:vMerge w:val="continue"/>
            <w:tcBorders>
              <w:top w:val="single" w:color="auto" w:sz="4" w:space="0"/>
              <w:left w:val="single" w:color="auto" w:sz="4" w:space="0"/>
              <w:bottom w:val="single" w:color="auto" w:sz="4" w:space="0"/>
              <w:right w:val="single" w:color="auto" w:sz="4" w:space="0"/>
            </w:tcBorders>
            <w:vAlign w:val="center"/>
          </w:tcPr>
          <w:p>
            <w:pPr>
              <w:widowControl/>
              <w:ind w:left="-105" w:leftChars="-50" w:right="-105" w:rightChars="-50"/>
              <w:jc w:val="center"/>
              <w:rPr>
                <w:rFonts w:ascii="宋体" w:hAnsi="宋体" w:cs="宋体"/>
                <w:bCs/>
                <w:kern w:val="0"/>
                <w:sz w:val="16"/>
                <w:szCs w:val="16"/>
              </w:rPr>
            </w:pPr>
          </w:p>
        </w:tc>
        <w:tc>
          <w:tcPr>
            <w:tcW w:w="480" w:type="dxa"/>
            <w:vMerge w:val="continue"/>
            <w:tcBorders>
              <w:top w:val="single" w:color="auto" w:sz="4" w:space="0"/>
              <w:left w:val="single" w:color="auto" w:sz="4" w:space="0"/>
              <w:bottom w:val="single" w:color="auto" w:sz="4" w:space="0"/>
              <w:right w:val="single" w:color="auto" w:sz="4" w:space="0"/>
            </w:tcBorders>
            <w:vAlign w:val="center"/>
          </w:tcPr>
          <w:p>
            <w:pPr>
              <w:widowControl/>
              <w:ind w:left="-105" w:leftChars="-50" w:right="-105" w:rightChars="-50"/>
              <w:jc w:val="center"/>
              <w:rPr>
                <w:rFonts w:ascii="宋体" w:hAnsi="宋体" w:cs="宋体"/>
                <w:bCs/>
                <w:kern w:val="0"/>
                <w:sz w:val="16"/>
                <w:szCs w:val="16"/>
              </w:rPr>
            </w:pPr>
          </w:p>
        </w:tc>
      </w:tr>
      <w:tr>
        <w:tblPrEx>
          <w:tblLayout w:type="fixed"/>
          <w:tblCellMar>
            <w:top w:w="0" w:type="dxa"/>
            <w:left w:w="108" w:type="dxa"/>
            <w:bottom w:w="0" w:type="dxa"/>
            <w:right w:w="108" w:type="dxa"/>
          </w:tblCellMar>
        </w:tblPrEx>
        <w:trPr>
          <w:jc w:val="center"/>
        </w:trPr>
        <w:tc>
          <w:tcPr>
            <w:tcW w:w="37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3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4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8163061</w:t>
            </w:r>
          </w:p>
        </w:tc>
        <w:tc>
          <w:tcPr>
            <w:tcW w:w="1962"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hint="eastAsia" w:ascii="宋体" w:hAnsi="宋体" w:cs="宋体"/>
                <w:kern w:val="0"/>
                <w:sz w:val="16"/>
                <w:szCs w:val="16"/>
              </w:rPr>
            </w:pPr>
            <w:r>
              <w:rPr>
                <w:rFonts w:hint="eastAsia" w:ascii="宋体" w:hAnsi="宋体" w:cs="宋体"/>
                <w:kern w:val="0"/>
                <w:sz w:val="16"/>
                <w:szCs w:val="16"/>
              </w:rPr>
              <w:t>园艺科学</w:t>
            </w:r>
          </w:p>
          <w:p>
            <w:pPr>
              <w:widowControl/>
              <w:ind w:left="-105" w:leftChars="-50" w:right="-105" w:rightChars="-50"/>
              <w:jc w:val="center"/>
              <w:rPr>
                <w:rFonts w:ascii="宋体" w:hAnsi="宋体" w:cs="宋体"/>
                <w:kern w:val="0"/>
                <w:sz w:val="16"/>
                <w:szCs w:val="16"/>
              </w:rPr>
            </w:pPr>
            <w:r>
              <w:rPr>
                <w:rFonts w:ascii="宋体" w:hAnsi="宋体"/>
                <w:kern w:val="0"/>
                <w:sz w:val="16"/>
                <w:szCs w:val="16"/>
              </w:rPr>
              <w:t>Horticultural Science</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2.0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32</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32</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2.0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814"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r>
              <w:rPr>
                <w:rFonts w:hint="eastAsia" w:ascii="宋体" w:hAnsi="宋体" w:cs="宋体"/>
                <w:kern w:val="0"/>
                <w:sz w:val="16"/>
                <w:szCs w:val="16"/>
              </w:rPr>
              <w:t>园艺</w:t>
            </w:r>
          </w:p>
        </w:tc>
        <w:tc>
          <w:tcPr>
            <w:tcW w:w="480" w:type="dxa"/>
            <w:vMerge w:val="restart"/>
            <w:tcBorders>
              <w:top w:val="single" w:color="auto" w:sz="4" w:space="0"/>
              <w:left w:val="single" w:color="auto" w:sz="4" w:space="0"/>
              <w:bottom w:val="single" w:color="auto" w:sz="4" w:space="0"/>
              <w:right w:val="single" w:color="auto" w:sz="4" w:space="0"/>
            </w:tcBorders>
            <w:vAlign w:val="center"/>
          </w:tcPr>
          <w:p>
            <w:pPr>
              <w:widowControl/>
              <w:ind w:left="-105" w:leftChars="-50" w:right="-105" w:rightChars="-50"/>
              <w:jc w:val="center"/>
              <w:rPr>
                <w:rFonts w:ascii="宋体" w:hAnsi="宋体" w:cs="宋体"/>
                <w:kern w:val="0"/>
                <w:sz w:val="16"/>
                <w:szCs w:val="16"/>
              </w:rPr>
            </w:pPr>
          </w:p>
        </w:tc>
      </w:tr>
      <w:tr>
        <w:tblPrEx>
          <w:tblLayout w:type="fixed"/>
          <w:tblCellMar>
            <w:top w:w="0" w:type="dxa"/>
            <w:left w:w="108" w:type="dxa"/>
            <w:bottom w:w="0" w:type="dxa"/>
            <w:right w:w="108" w:type="dxa"/>
          </w:tblCellMar>
        </w:tblPrEx>
        <w:trPr>
          <w:jc w:val="center"/>
        </w:trPr>
        <w:tc>
          <w:tcPr>
            <w:tcW w:w="3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3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4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8163026</w:t>
            </w:r>
          </w:p>
        </w:tc>
        <w:tc>
          <w:tcPr>
            <w:tcW w:w="1962"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hint="eastAsia" w:ascii="宋体" w:hAnsi="宋体" w:cs="宋体"/>
                <w:kern w:val="0"/>
                <w:sz w:val="16"/>
                <w:szCs w:val="16"/>
              </w:rPr>
            </w:pPr>
            <w:r>
              <w:rPr>
                <w:rFonts w:hint="eastAsia" w:ascii="宋体" w:hAnsi="宋体" w:cs="宋体"/>
                <w:kern w:val="0"/>
                <w:sz w:val="16"/>
                <w:szCs w:val="16"/>
              </w:rPr>
              <w:t>果树栽培学</w:t>
            </w:r>
          </w:p>
          <w:p>
            <w:pPr>
              <w:widowControl/>
              <w:ind w:left="-105" w:leftChars="-50" w:right="-105" w:rightChars="-50"/>
              <w:jc w:val="center"/>
              <w:rPr>
                <w:rFonts w:ascii="宋体" w:hAnsi="宋体" w:cs="宋体"/>
                <w:kern w:val="0"/>
                <w:sz w:val="16"/>
                <w:szCs w:val="16"/>
              </w:rPr>
            </w:pPr>
            <w:r>
              <w:rPr>
                <w:rFonts w:ascii="宋体" w:hAnsi="宋体"/>
                <w:kern w:val="0"/>
                <w:sz w:val="16"/>
                <w:szCs w:val="16"/>
              </w:rPr>
              <w:t>Pomology</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2.0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32</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26</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6</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2.0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814"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r>
              <w:rPr>
                <w:rFonts w:hint="eastAsia" w:ascii="宋体" w:hAnsi="宋体" w:cs="宋体"/>
                <w:kern w:val="0"/>
                <w:sz w:val="16"/>
                <w:szCs w:val="16"/>
              </w:rPr>
              <w:t>园艺</w:t>
            </w:r>
          </w:p>
        </w:tc>
        <w:tc>
          <w:tcPr>
            <w:tcW w:w="480" w:type="dxa"/>
            <w:vMerge w:val="continue"/>
            <w:tcBorders>
              <w:top w:val="single" w:color="auto" w:sz="4" w:space="0"/>
              <w:left w:val="single" w:color="auto" w:sz="4" w:space="0"/>
              <w:bottom w:val="single" w:color="auto" w:sz="4" w:space="0"/>
              <w:right w:val="single" w:color="auto" w:sz="4" w:space="0"/>
            </w:tcBorders>
            <w:vAlign w:val="center"/>
          </w:tcPr>
          <w:p>
            <w:pPr>
              <w:widowControl/>
              <w:ind w:left="-105" w:leftChars="-50" w:right="-105" w:rightChars="-50"/>
              <w:jc w:val="center"/>
              <w:rPr>
                <w:rFonts w:ascii="宋体" w:hAnsi="宋体" w:cs="宋体"/>
                <w:kern w:val="0"/>
                <w:sz w:val="16"/>
                <w:szCs w:val="16"/>
              </w:rPr>
            </w:pPr>
          </w:p>
        </w:tc>
      </w:tr>
      <w:tr>
        <w:tblPrEx>
          <w:tblLayout w:type="fixed"/>
          <w:tblCellMar>
            <w:top w:w="0" w:type="dxa"/>
            <w:left w:w="108" w:type="dxa"/>
            <w:bottom w:w="0" w:type="dxa"/>
            <w:right w:w="108" w:type="dxa"/>
          </w:tblCellMar>
        </w:tblPrEx>
        <w:trPr>
          <w:jc w:val="center"/>
        </w:trPr>
        <w:tc>
          <w:tcPr>
            <w:tcW w:w="3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3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4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r>
              <w:rPr>
                <w:rFonts w:hint="eastAsia" w:ascii="宋体" w:hAnsi="宋体" w:cs="宋体"/>
                <w:bCs/>
                <w:kern w:val="0"/>
                <w:sz w:val="16"/>
                <w:szCs w:val="16"/>
              </w:rPr>
              <w:t>个性拓展课程</w:t>
            </w:r>
          </w:p>
        </w:tc>
        <w:tc>
          <w:tcPr>
            <w:tcW w:w="27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r>
              <w:rPr>
                <w:rFonts w:hint="eastAsia" w:ascii="宋体" w:hAnsi="宋体" w:cs="宋体"/>
                <w:kern w:val="0"/>
                <w:sz w:val="16"/>
                <w:szCs w:val="16"/>
              </w:rPr>
              <w:t>全校公选课</w:t>
            </w:r>
          </w:p>
        </w:tc>
        <w:tc>
          <w:tcPr>
            <w:tcW w:w="3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10.0</w:t>
            </w:r>
          </w:p>
        </w:tc>
        <w:tc>
          <w:tcPr>
            <w:tcW w:w="3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2.0</w:t>
            </w:r>
          </w:p>
        </w:tc>
        <w:tc>
          <w:tcPr>
            <w:tcW w:w="3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4.0</w:t>
            </w:r>
          </w:p>
        </w:tc>
        <w:tc>
          <w:tcPr>
            <w:tcW w:w="3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2.0</w:t>
            </w:r>
          </w:p>
        </w:tc>
        <w:tc>
          <w:tcPr>
            <w:tcW w:w="3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2.0</w:t>
            </w:r>
          </w:p>
        </w:tc>
        <w:tc>
          <w:tcPr>
            <w:tcW w:w="3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8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4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left="-105" w:leftChars="-50" w:right="-105" w:rightChars="-50"/>
              <w:jc w:val="center"/>
              <w:rPr>
                <w:rFonts w:ascii="宋体" w:hAnsi="宋体" w:cs="宋体"/>
                <w:kern w:val="0"/>
                <w:sz w:val="16"/>
                <w:szCs w:val="16"/>
              </w:rPr>
            </w:pPr>
          </w:p>
        </w:tc>
      </w:tr>
      <w:tr>
        <w:tblPrEx>
          <w:tblLayout w:type="fixed"/>
          <w:tblCellMar>
            <w:top w:w="0" w:type="dxa"/>
            <w:left w:w="108" w:type="dxa"/>
            <w:bottom w:w="0" w:type="dxa"/>
            <w:right w:w="108" w:type="dxa"/>
          </w:tblCellMar>
        </w:tblPrEx>
        <w:trPr>
          <w:jc w:val="center"/>
        </w:trPr>
        <w:tc>
          <w:tcPr>
            <w:tcW w:w="3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3531" w:type="dxa"/>
            <w:gridSpan w:val="4"/>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r>
              <w:rPr>
                <w:rFonts w:hint="eastAsia" w:ascii="宋体" w:hAnsi="宋体" w:cs="宋体"/>
                <w:bCs/>
                <w:kern w:val="0"/>
                <w:sz w:val="16"/>
                <w:szCs w:val="16"/>
              </w:rPr>
              <w:t>拓展教育课程小计</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19.0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144</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144</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1.0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0.0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2.0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4.0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2.0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10.0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814"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480" w:type="dxa"/>
            <w:tcBorders>
              <w:top w:val="single" w:color="auto" w:sz="4" w:space="0"/>
              <w:left w:val="nil"/>
              <w:bottom w:val="single" w:color="auto" w:sz="4" w:space="0"/>
              <w:right w:val="single" w:color="auto" w:sz="4" w:space="0"/>
            </w:tcBorders>
            <w:shd w:val="clear" w:color="auto" w:fill="FFFFFF"/>
            <w:vAlign w:val="center"/>
          </w:tcPr>
          <w:p>
            <w:pPr>
              <w:widowControl/>
              <w:ind w:left="-105" w:leftChars="-50" w:right="-105" w:rightChars="-50"/>
              <w:jc w:val="center"/>
              <w:rPr>
                <w:rFonts w:ascii="宋体" w:hAnsi="宋体" w:cs="宋体"/>
                <w:kern w:val="0"/>
                <w:sz w:val="16"/>
                <w:szCs w:val="16"/>
              </w:rPr>
            </w:pPr>
          </w:p>
        </w:tc>
      </w:tr>
      <w:tr>
        <w:tblPrEx>
          <w:tblLayout w:type="fixed"/>
          <w:tblCellMar>
            <w:top w:w="0" w:type="dxa"/>
            <w:left w:w="108" w:type="dxa"/>
            <w:bottom w:w="0" w:type="dxa"/>
            <w:right w:w="108" w:type="dxa"/>
          </w:tblCellMar>
        </w:tblPrEx>
        <w:trPr>
          <w:jc w:val="center"/>
        </w:trPr>
        <w:tc>
          <w:tcPr>
            <w:tcW w:w="37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r>
              <w:rPr>
                <w:rFonts w:hint="eastAsia" w:ascii="宋体" w:hAnsi="宋体" w:cs="宋体"/>
                <w:bCs/>
                <w:kern w:val="0"/>
                <w:sz w:val="16"/>
                <w:szCs w:val="16"/>
              </w:rPr>
              <w:t>实践教育环节</w:t>
            </w:r>
          </w:p>
        </w:tc>
        <w:tc>
          <w:tcPr>
            <w:tcW w:w="789"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r>
              <w:rPr>
                <w:rFonts w:hint="eastAsia" w:ascii="宋体" w:hAnsi="宋体" w:cs="宋体"/>
                <w:bCs/>
                <w:kern w:val="0"/>
                <w:sz w:val="16"/>
                <w:szCs w:val="16"/>
              </w:rPr>
              <w:t>整合实验</w:t>
            </w: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8256065</w:t>
            </w:r>
          </w:p>
        </w:tc>
        <w:tc>
          <w:tcPr>
            <w:tcW w:w="1962"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hint="eastAsia" w:ascii="宋体" w:hAnsi="宋体" w:cs="宋体"/>
                <w:spacing w:val="-10"/>
                <w:kern w:val="0"/>
                <w:sz w:val="16"/>
                <w:szCs w:val="16"/>
              </w:rPr>
            </w:pPr>
            <w:r>
              <w:rPr>
                <w:rFonts w:hint="eastAsia" w:ascii="宋体" w:hAnsi="宋体" w:cs="宋体"/>
                <w:spacing w:val="-10"/>
                <w:kern w:val="0"/>
                <w:sz w:val="16"/>
                <w:szCs w:val="16"/>
              </w:rPr>
              <w:t>大学计算机基础实验</w:t>
            </w:r>
          </w:p>
          <w:p>
            <w:pPr>
              <w:widowControl/>
              <w:ind w:left="-105" w:leftChars="-50" w:right="-105" w:rightChars="-50"/>
              <w:jc w:val="center"/>
              <w:rPr>
                <w:rFonts w:hint="eastAsia" w:ascii="宋体" w:hAnsi="宋体"/>
                <w:spacing w:val="-10"/>
                <w:kern w:val="0"/>
                <w:sz w:val="16"/>
                <w:szCs w:val="16"/>
              </w:rPr>
            </w:pPr>
            <w:r>
              <w:rPr>
                <w:rFonts w:ascii="宋体" w:hAnsi="宋体"/>
                <w:spacing w:val="-10"/>
                <w:kern w:val="0"/>
                <w:sz w:val="16"/>
                <w:szCs w:val="16"/>
              </w:rPr>
              <w:t>Experiment of Basic</w:t>
            </w:r>
          </w:p>
          <w:p>
            <w:pPr>
              <w:widowControl/>
              <w:ind w:left="-105" w:leftChars="-50" w:right="-105" w:rightChars="-50"/>
              <w:jc w:val="center"/>
              <w:rPr>
                <w:rFonts w:ascii="宋体" w:hAnsi="宋体" w:cs="宋体"/>
                <w:spacing w:val="-10"/>
                <w:kern w:val="0"/>
                <w:sz w:val="16"/>
                <w:szCs w:val="16"/>
              </w:rPr>
            </w:pPr>
            <w:r>
              <w:rPr>
                <w:rFonts w:ascii="宋体" w:hAnsi="宋体"/>
                <w:spacing w:val="-10"/>
                <w:kern w:val="0"/>
                <w:sz w:val="16"/>
                <w:szCs w:val="16"/>
              </w:rPr>
              <w:t xml:space="preserve"> Computer</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0.5</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16</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16</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0.5</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814"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480" w:type="dxa"/>
            <w:tcBorders>
              <w:top w:val="single" w:color="auto" w:sz="4" w:space="0"/>
              <w:left w:val="nil"/>
              <w:bottom w:val="single" w:color="auto" w:sz="4" w:space="0"/>
              <w:right w:val="single" w:color="auto" w:sz="4" w:space="0"/>
            </w:tcBorders>
            <w:shd w:val="clear" w:color="auto" w:fill="FFFFFF"/>
            <w:vAlign w:val="center"/>
          </w:tcPr>
          <w:p>
            <w:pPr>
              <w:widowControl/>
              <w:ind w:left="-105" w:leftChars="-50" w:right="-105" w:rightChars="-50"/>
              <w:jc w:val="center"/>
              <w:rPr>
                <w:rFonts w:ascii="宋体" w:hAnsi="宋体" w:cs="宋体"/>
                <w:kern w:val="0"/>
                <w:sz w:val="16"/>
                <w:szCs w:val="16"/>
              </w:rPr>
            </w:pPr>
          </w:p>
        </w:tc>
      </w:tr>
      <w:tr>
        <w:tblPrEx>
          <w:tblLayout w:type="fixed"/>
          <w:tblCellMar>
            <w:top w:w="0" w:type="dxa"/>
            <w:left w:w="108" w:type="dxa"/>
            <w:bottom w:w="0" w:type="dxa"/>
            <w:right w:w="108" w:type="dxa"/>
          </w:tblCellMar>
        </w:tblPrEx>
        <w:trPr>
          <w:jc w:val="center"/>
        </w:trPr>
        <w:tc>
          <w:tcPr>
            <w:tcW w:w="3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789"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8256067</w:t>
            </w:r>
          </w:p>
        </w:tc>
        <w:tc>
          <w:tcPr>
            <w:tcW w:w="1962"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hint="eastAsia" w:ascii="宋体" w:hAnsi="宋体"/>
                <w:kern w:val="0"/>
                <w:sz w:val="16"/>
                <w:szCs w:val="16"/>
              </w:rPr>
            </w:pPr>
            <w:r>
              <w:rPr>
                <w:rFonts w:ascii="宋体" w:hAnsi="宋体"/>
                <w:kern w:val="0"/>
                <w:sz w:val="16"/>
                <w:szCs w:val="16"/>
              </w:rPr>
              <w:t>Java</w:t>
            </w:r>
            <w:r>
              <w:rPr>
                <w:rFonts w:hint="eastAsia" w:ascii="宋体" w:hAnsi="宋体"/>
                <w:kern w:val="0"/>
                <w:sz w:val="16"/>
                <w:szCs w:val="16"/>
              </w:rPr>
              <w:t>程序设计实验</w:t>
            </w:r>
          </w:p>
          <w:p>
            <w:pPr>
              <w:widowControl/>
              <w:ind w:left="-105" w:leftChars="-50" w:right="-105" w:rightChars="-50"/>
              <w:jc w:val="center"/>
              <w:rPr>
                <w:rFonts w:ascii="宋体" w:hAnsi="宋体"/>
                <w:kern w:val="0"/>
                <w:sz w:val="16"/>
                <w:szCs w:val="16"/>
              </w:rPr>
            </w:pPr>
            <w:r>
              <w:rPr>
                <w:rFonts w:ascii="宋体" w:hAnsi="宋体"/>
                <w:kern w:val="0"/>
                <w:sz w:val="16"/>
                <w:szCs w:val="16"/>
              </w:rPr>
              <w:t>Experiment of Java Program Design</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0.5</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16</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16</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0.5</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814"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480" w:type="dxa"/>
            <w:tcBorders>
              <w:top w:val="single" w:color="auto" w:sz="4" w:space="0"/>
              <w:left w:val="nil"/>
              <w:bottom w:val="single" w:color="auto" w:sz="4" w:space="0"/>
              <w:right w:val="single" w:color="auto" w:sz="4" w:space="0"/>
            </w:tcBorders>
            <w:shd w:val="clear" w:color="auto" w:fill="FFFFFF"/>
            <w:vAlign w:val="center"/>
          </w:tcPr>
          <w:p>
            <w:pPr>
              <w:widowControl/>
              <w:ind w:left="-105" w:leftChars="-50" w:right="-105" w:rightChars="-50"/>
              <w:jc w:val="center"/>
              <w:rPr>
                <w:rFonts w:ascii="宋体" w:hAnsi="宋体" w:cs="宋体"/>
                <w:kern w:val="0"/>
                <w:sz w:val="16"/>
                <w:szCs w:val="16"/>
              </w:rPr>
            </w:pPr>
          </w:p>
        </w:tc>
      </w:tr>
      <w:tr>
        <w:tblPrEx>
          <w:tblLayout w:type="fixed"/>
          <w:tblCellMar>
            <w:top w:w="0" w:type="dxa"/>
            <w:left w:w="108" w:type="dxa"/>
            <w:bottom w:w="0" w:type="dxa"/>
            <w:right w:w="108" w:type="dxa"/>
          </w:tblCellMar>
        </w:tblPrEx>
        <w:trPr>
          <w:jc w:val="center"/>
        </w:trPr>
        <w:tc>
          <w:tcPr>
            <w:tcW w:w="3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789"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8126114</w:t>
            </w:r>
          </w:p>
        </w:tc>
        <w:tc>
          <w:tcPr>
            <w:tcW w:w="1962"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hint="eastAsia" w:ascii="宋体" w:hAnsi="宋体" w:cs="宋体"/>
                <w:kern w:val="0"/>
                <w:sz w:val="16"/>
                <w:szCs w:val="16"/>
              </w:rPr>
            </w:pPr>
            <w:r>
              <w:rPr>
                <w:rFonts w:hint="eastAsia" w:ascii="宋体" w:hAnsi="宋体" w:cs="宋体"/>
                <w:kern w:val="0"/>
                <w:sz w:val="16"/>
                <w:szCs w:val="16"/>
              </w:rPr>
              <w:t>数学实验</w:t>
            </w:r>
          </w:p>
          <w:p>
            <w:pPr>
              <w:widowControl/>
              <w:ind w:left="-105" w:leftChars="-50" w:right="-105" w:rightChars="-50"/>
              <w:jc w:val="center"/>
              <w:rPr>
                <w:rFonts w:ascii="宋体" w:hAnsi="宋体" w:cs="宋体"/>
                <w:kern w:val="0"/>
                <w:sz w:val="16"/>
                <w:szCs w:val="16"/>
              </w:rPr>
            </w:pPr>
            <w:r>
              <w:rPr>
                <w:rFonts w:ascii="宋体" w:hAnsi="宋体"/>
                <w:kern w:val="0"/>
                <w:sz w:val="16"/>
                <w:szCs w:val="16"/>
              </w:rPr>
              <w:t>Mathematical Experiment</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1.0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32</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32</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1.0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814"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480" w:type="dxa"/>
            <w:tcBorders>
              <w:top w:val="single" w:color="auto" w:sz="4" w:space="0"/>
              <w:left w:val="nil"/>
              <w:bottom w:val="single" w:color="auto" w:sz="4" w:space="0"/>
              <w:right w:val="single" w:color="auto" w:sz="4" w:space="0"/>
            </w:tcBorders>
            <w:shd w:val="clear" w:color="auto" w:fill="FFFFFF"/>
            <w:vAlign w:val="center"/>
          </w:tcPr>
          <w:p>
            <w:pPr>
              <w:widowControl/>
              <w:ind w:left="-105" w:leftChars="-50" w:right="-105" w:rightChars="-50"/>
              <w:jc w:val="center"/>
              <w:rPr>
                <w:rFonts w:ascii="宋体" w:hAnsi="宋体" w:cs="宋体"/>
                <w:kern w:val="0"/>
                <w:sz w:val="16"/>
                <w:szCs w:val="16"/>
              </w:rPr>
            </w:pPr>
          </w:p>
        </w:tc>
      </w:tr>
      <w:tr>
        <w:tblPrEx>
          <w:tblLayout w:type="fixed"/>
          <w:tblCellMar>
            <w:top w:w="0" w:type="dxa"/>
            <w:left w:w="108" w:type="dxa"/>
            <w:bottom w:w="0" w:type="dxa"/>
            <w:right w:w="108" w:type="dxa"/>
          </w:tblCellMar>
        </w:tblPrEx>
        <w:trPr>
          <w:jc w:val="center"/>
        </w:trPr>
        <w:tc>
          <w:tcPr>
            <w:tcW w:w="37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kern w:val="0"/>
                <w:sz w:val="16"/>
                <w:szCs w:val="16"/>
              </w:rPr>
            </w:pPr>
          </w:p>
        </w:tc>
        <w:tc>
          <w:tcPr>
            <w:tcW w:w="789"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8126119</w:t>
            </w:r>
          </w:p>
        </w:tc>
        <w:tc>
          <w:tcPr>
            <w:tcW w:w="1962"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hint="eastAsia" w:ascii="宋体" w:hAnsi="宋体"/>
                <w:kern w:val="0"/>
                <w:sz w:val="16"/>
                <w:szCs w:val="16"/>
              </w:rPr>
            </w:pPr>
            <w:r>
              <w:rPr>
                <w:rFonts w:hint="eastAsia" w:ascii="宋体" w:hAnsi="宋体" w:cs="宋体"/>
                <w:kern w:val="0"/>
                <w:sz w:val="16"/>
                <w:szCs w:val="16"/>
              </w:rPr>
              <w:t>大学物理实验</w:t>
            </w:r>
            <w:r>
              <w:rPr>
                <w:rFonts w:ascii="宋体" w:hAnsi="宋体"/>
                <w:kern w:val="0"/>
                <w:sz w:val="16"/>
                <w:szCs w:val="16"/>
              </w:rPr>
              <w:t>B</w:t>
            </w:r>
          </w:p>
          <w:p>
            <w:pPr>
              <w:widowControl/>
              <w:ind w:left="-105" w:leftChars="-50" w:right="-105" w:rightChars="-50"/>
              <w:jc w:val="center"/>
              <w:rPr>
                <w:rFonts w:ascii="宋体" w:hAnsi="宋体" w:cs="宋体"/>
                <w:kern w:val="0"/>
                <w:sz w:val="16"/>
                <w:szCs w:val="16"/>
              </w:rPr>
            </w:pPr>
            <w:r>
              <w:rPr>
                <w:rFonts w:ascii="宋体" w:hAnsi="宋体"/>
                <w:kern w:val="0"/>
                <w:sz w:val="16"/>
                <w:szCs w:val="16"/>
              </w:rPr>
              <w:t xml:space="preserve"> College Physics Experiment B</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1.0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32</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32</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1.0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814"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480" w:type="dxa"/>
            <w:tcBorders>
              <w:top w:val="single" w:color="auto" w:sz="4" w:space="0"/>
              <w:left w:val="nil"/>
              <w:bottom w:val="single" w:color="auto" w:sz="4" w:space="0"/>
              <w:right w:val="single" w:color="auto" w:sz="4" w:space="0"/>
            </w:tcBorders>
            <w:shd w:val="clear" w:color="auto" w:fill="FFFFFF"/>
            <w:vAlign w:val="center"/>
          </w:tcPr>
          <w:p>
            <w:pPr>
              <w:widowControl/>
              <w:ind w:left="-105" w:leftChars="-50" w:right="-105" w:rightChars="-50"/>
              <w:jc w:val="center"/>
              <w:rPr>
                <w:rFonts w:ascii="宋体" w:hAnsi="宋体" w:cs="宋体"/>
                <w:kern w:val="0"/>
                <w:sz w:val="16"/>
                <w:szCs w:val="16"/>
              </w:rPr>
            </w:pPr>
          </w:p>
        </w:tc>
      </w:tr>
      <w:tr>
        <w:tblPrEx>
          <w:tblLayout w:type="fixed"/>
          <w:tblCellMar>
            <w:top w:w="0" w:type="dxa"/>
            <w:left w:w="108" w:type="dxa"/>
            <w:bottom w:w="0" w:type="dxa"/>
            <w:right w:w="108" w:type="dxa"/>
          </w:tblCellMar>
        </w:tblPrEx>
        <w:trPr>
          <w:jc w:val="center"/>
        </w:trPr>
        <w:tc>
          <w:tcPr>
            <w:tcW w:w="3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789"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8126127</w:t>
            </w:r>
          </w:p>
        </w:tc>
        <w:tc>
          <w:tcPr>
            <w:tcW w:w="1962"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hint="eastAsia" w:ascii="宋体" w:hAnsi="宋体" w:cs="宋体"/>
                <w:spacing w:val="-10"/>
                <w:kern w:val="0"/>
                <w:sz w:val="16"/>
                <w:szCs w:val="16"/>
              </w:rPr>
            </w:pPr>
            <w:r>
              <w:rPr>
                <w:rFonts w:hint="eastAsia" w:ascii="宋体" w:hAnsi="宋体" w:cs="宋体"/>
                <w:spacing w:val="-10"/>
                <w:kern w:val="0"/>
                <w:sz w:val="16"/>
                <w:szCs w:val="16"/>
              </w:rPr>
              <w:t>基础化学实验</w:t>
            </w:r>
            <w:r>
              <w:rPr>
                <w:rFonts w:ascii="宋体" w:hAnsi="宋体" w:cs="宋体"/>
                <w:spacing w:val="-10"/>
                <w:kern w:val="0"/>
                <w:sz w:val="16"/>
                <w:szCs w:val="16"/>
              </w:rPr>
              <w:t>B</w:t>
            </w:r>
            <w:r>
              <w:rPr>
                <w:rFonts w:hint="eastAsia" w:ascii="宋体" w:hAnsi="宋体" w:cs="宋体"/>
                <w:spacing w:val="-10"/>
                <w:kern w:val="0"/>
                <w:sz w:val="16"/>
                <w:szCs w:val="16"/>
              </w:rPr>
              <w:t>Ⅰ</w:t>
            </w:r>
          </w:p>
          <w:p>
            <w:pPr>
              <w:widowControl/>
              <w:ind w:left="-105" w:leftChars="-50" w:right="-105" w:rightChars="-50"/>
              <w:jc w:val="center"/>
              <w:rPr>
                <w:rFonts w:hint="eastAsia" w:ascii="宋体" w:hAnsi="宋体" w:cs="宋体"/>
                <w:spacing w:val="-10"/>
                <w:kern w:val="0"/>
                <w:sz w:val="16"/>
                <w:szCs w:val="16"/>
              </w:rPr>
            </w:pPr>
            <w:r>
              <w:rPr>
                <w:rFonts w:ascii="宋体" w:hAnsi="宋体" w:cs="宋体"/>
                <w:spacing w:val="-10"/>
                <w:kern w:val="0"/>
                <w:sz w:val="16"/>
                <w:szCs w:val="16"/>
              </w:rPr>
              <w:t xml:space="preserve"> General Chemistry </w:t>
            </w:r>
          </w:p>
          <w:p>
            <w:pPr>
              <w:widowControl/>
              <w:ind w:left="-105" w:leftChars="-50" w:right="-105" w:rightChars="-50"/>
              <w:jc w:val="center"/>
              <w:rPr>
                <w:rFonts w:ascii="宋体" w:hAnsi="宋体" w:cs="宋体"/>
                <w:spacing w:val="-10"/>
                <w:kern w:val="0"/>
                <w:sz w:val="16"/>
                <w:szCs w:val="16"/>
              </w:rPr>
            </w:pPr>
            <w:r>
              <w:rPr>
                <w:rFonts w:ascii="宋体" w:hAnsi="宋体" w:cs="宋体"/>
                <w:spacing w:val="-10"/>
                <w:kern w:val="0"/>
                <w:sz w:val="16"/>
                <w:szCs w:val="16"/>
              </w:rPr>
              <w:t>Experiment B</w:t>
            </w:r>
            <w:r>
              <w:rPr>
                <w:rFonts w:hint="eastAsia" w:ascii="宋体" w:hAnsi="宋体" w:cs="宋体"/>
                <w:spacing w:val="-10"/>
                <w:kern w:val="0"/>
                <w:sz w:val="16"/>
                <w:szCs w:val="16"/>
              </w:rPr>
              <w:t>Ⅰ</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1.0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32</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32</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1.0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814"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480" w:type="dxa"/>
            <w:tcBorders>
              <w:top w:val="single" w:color="auto" w:sz="4" w:space="0"/>
              <w:left w:val="nil"/>
              <w:bottom w:val="single" w:color="auto" w:sz="4" w:space="0"/>
              <w:right w:val="single" w:color="auto" w:sz="4" w:space="0"/>
            </w:tcBorders>
            <w:shd w:val="clear" w:color="auto" w:fill="FFFFFF"/>
            <w:vAlign w:val="center"/>
          </w:tcPr>
          <w:p>
            <w:pPr>
              <w:widowControl/>
              <w:ind w:left="-105" w:leftChars="-50" w:right="-105" w:rightChars="-50"/>
              <w:jc w:val="center"/>
              <w:rPr>
                <w:rFonts w:ascii="宋体" w:hAnsi="宋体" w:cs="宋体"/>
                <w:kern w:val="0"/>
                <w:sz w:val="16"/>
                <w:szCs w:val="16"/>
              </w:rPr>
            </w:pPr>
          </w:p>
        </w:tc>
      </w:tr>
      <w:tr>
        <w:tblPrEx>
          <w:tblLayout w:type="fixed"/>
          <w:tblCellMar>
            <w:top w:w="0" w:type="dxa"/>
            <w:left w:w="108" w:type="dxa"/>
            <w:bottom w:w="0" w:type="dxa"/>
            <w:right w:w="108" w:type="dxa"/>
          </w:tblCellMar>
        </w:tblPrEx>
        <w:trPr>
          <w:jc w:val="center"/>
        </w:trPr>
        <w:tc>
          <w:tcPr>
            <w:tcW w:w="3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789"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8126128</w:t>
            </w:r>
          </w:p>
        </w:tc>
        <w:tc>
          <w:tcPr>
            <w:tcW w:w="1962"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hint="eastAsia" w:ascii="宋体" w:hAnsi="宋体" w:cs="宋体"/>
                <w:spacing w:val="-10"/>
                <w:kern w:val="0"/>
                <w:sz w:val="16"/>
                <w:szCs w:val="16"/>
              </w:rPr>
            </w:pPr>
            <w:r>
              <w:rPr>
                <w:rFonts w:hint="eastAsia" w:ascii="宋体" w:hAnsi="宋体" w:cs="宋体"/>
                <w:spacing w:val="-10"/>
                <w:kern w:val="0"/>
                <w:sz w:val="16"/>
                <w:szCs w:val="16"/>
              </w:rPr>
              <w:t>基础化学实验</w:t>
            </w:r>
            <w:r>
              <w:rPr>
                <w:rFonts w:ascii="宋体" w:hAnsi="宋体" w:cs="宋体"/>
                <w:spacing w:val="-10"/>
                <w:kern w:val="0"/>
                <w:sz w:val="16"/>
                <w:szCs w:val="16"/>
              </w:rPr>
              <w:t>B</w:t>
            </w:r>
            <w:r>
              <w:rPr>
                <w:rFonts w:hint="eastAsia" w:ascii="宋体" w:hAnsi="宋体" w:cs="宋体"/>
                <w:spacing w:val="-10"/>
                <w:kern w:val="0"/>
                <w:sz w:val="16"/>
                <w:szCs w:val="16"/>
              </w:rPr>
              <w:t>Ⅱ</w:t>
            </w:r>
            <w:r>
              <w:rPr>
                <w:rFonts w:ascii="宋体" w:hAnsi="宋体" w:cs="宋体"/>
                <w:spacing w:val="-10"/>
                <w:kern w:val="0"/>
                <w:sz w:val="16"/>
                <w:szCs w:val="16"/>
              </w:rPr>
              <w:t xml:space="preserve"> </w:t>
            </w:r>
          </w:p>
          <w:p>
            <w:pPr>
              <w:widowControl/>
              <w:ind w:left="-105" w:leftChars="-50" w:right="-105" w:rightChars="-50"/>
              <w:jc w:val="center"/>
              <w:rPr>
                <w:rFonts w:hint="eastAsia" w:ascii="宋体" w:hAnsi="宋体" w:cs="宋体"/>
                <w:spacing w:val="-10"/>
                <w:kern w:val="0"/>
                <w:sz w:val="16"/>
                <w:szCs w:val="16"/>
              </w:rPr>
            </w:pPr>
            <w:r>
              <w:rPr>
                <w:rFonts w:ascii="宋体" w:hAnsi="宋体" w:cs="宋体"/>
                <w:spacing w:val="-10"/>
                <w:kern w:val="0"/>
                <w:sz w:val="16"/>
                <w:szCs w:val="16"/>
              </w:rPr>
              <w:t>General Chemistry</w:t>
            </w:r>
          </w:p>
          <w:p>
            <w:pPr>
              <w:widowControl/>
              <w:ind w:left="-105" w:leftChars="-50" w:right="-105" w:rightChars="-50"/>
              <w:jc w:val="center"/>
              <w:rPr>
                <w:rFonts w:ascii="宋体" w:hAnsi="宋体" w:cs="宋体"/>
                <w:spacing w:val="-10"/>
                <w:kern w:val="0"/>
                <w:sz w:val="16"/>
                <w:szCs w:val="16"/>
              </w:rPr>
            </w:pPr>
            <w:r>
              <w:rPr>
                <w:rFonts w:ascii="宋体" w:hAnsi="宋体" w:cs="宋体"/>
                <w:spacing w:val="-10"/>
                <w:kern w:val="0"/>
                <w:sz w:val="16"/>
                <w:szCs w:val="16"/>
              </w:rPr>
              <w:t xml:space="preserve"> Experiment B</w:t>
            </w:r>
            <w:r>
              <w:rPr>
                <w:rFonts w:hint="eastAsia" w:ascii="宋体" w:hAnsi="宋体" w:cs="宋体"/>
                <w:spacing w:val="-10"/>
                <w:kern w:val="0"/>
                <w:sz w:val="16"/>
                <w:szCs w:val="16"/>
              </w:rPr>
              <w:t>Ⅱ</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1.0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32</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32</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1.0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814"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480" w:type="dxa"/>
            <w:tcBorders>
              <w:top w:val="single" w:color="auto" w:sz="4" w:space="0"/>
              <w:left w:val="nil"/>
              <w:bottom w:val="single" w:color="auto" w:sz="4" w:space="0"/>
              <w:right w:val="single" w:color="auto" w:sz="4" w:space="0"/>
            </w:tcBorders>
            <w:shd w:val="clear" w:color="auto" w:fill="FFFFFF"/>
            <w:vAlign w:val="center"/>
          </w:tcPr>
          <w:p>
            <w:pPr>
              <w:widowControl/>
              <w:ind w:left="-105" w:leftChars="-50" w:right="-105" w:rightChars="-50"/>
              <w:jc w:val="center"/>
              <w:rPr>
                <w:rFonts w:ascii="宋体" w:hAnsi="宋体" w:cs="宋体"/>
                <w:kern w:val="0"/>
                <w:sz w:val="16"/>
                <w:szCs w:val="16"/>
              </w:rPr>
            </w:pPr>
          </w:p>
        </w:tc>
      </w:tr>
      <w:tr>
        <w:tblPrEx>
          <w:tblLayout w:type="fixed"/>
          <w:tblCellMar>
            <w:top w:w="0" w:type="dxa"/>
            <w:left w:w="108" w:type="dxa"/>
            <w:bottom w:w="0" w:type="dxa"/>
            <w:right w:w="108" w:type="dxa"/>
          </w:tblCellMar>
        </w:tblPrEx>
        <w:trPr>
          <w:jc w:val="center"/>
        </w:trPr>
        <w:tc>
          <w:tcPr>
            <w:tcW w:w="3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789"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8156161</w:t>
            </w:r>
          </w:p>
        </w:tc>
        <w:tc>
          <w:tcPr>
            <w:tcW w:w="1962"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r>
              <w:rPr>
                <w:rFonts w:hint="eastAsia" w:ascii="宋体" w:hAnsi="宋体" w:cs="宋体"/>
                <w:kern w:val="0"/>
                <w:sz w:val="16"/>
                <w:szCs w:val="16"/>
              </w:rPr>
              <w:t>生物化学实验</w:t>
            </w:r>
            <w:r>
              <w:rPr>
                <w:rFonts w:ascii="宋体" w:hAnsi="宋体"/>
                <w:kern w:val="0"/>
                <w:sz w:val="16"/>
                <w:szCs w:val="16"/>
              </w:rPr>
              <w:t>B Biochemistry ExperimentB</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0.5</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16</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16</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0.5</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814"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480" w:type="dxa"/>
            <w:tcBorders>
              <w:top w:val="single" w:color="auto" w:sz="4" w:space="0"/>
              <w:left w:val="nil"/>
              <w:bottom w:val="single" w:color="auto" w:sz="4" w:space="0"/>
              <w:right w:val="single" w:color="auto" w:sz="4" w:space="0"/>
            </w:tcBorders>
            <w:shd w:val="clear" w:color="auto" w:fill="FFFFFF"/>
            <w:vAlign w:val="center"/>
          </w:tcPr>
          <w:p>
            <w:pPr>
              <w:widowControl/>
              <w:ind w:left="-105" w:leftChars="-50" w:right="-105" w:rightChars="-50"/>
              <w:jc w:val="center"/>
              <w:rPr>
                <w:rFonts w:ascii="宋体" w:hAnsi="宋体" w:cs="宋体"/>
                <w:kern w:val="0"/>
                <w:sz w:val="16"/>
                <w:szCs w:val="16"/>
              </w:rPr>
            </w:pPr>
          </w:p>
        </w:tc>
      </w:tr>
      <w:tr>
        <w:tblPrEx>
          <w:tblLayout w:type="fixed"/>
          <w:tblCellMar>
            <w:top w:w="0" w:type="dxa"/>
            <w:left w:w="108" w:type="dxa"/>
            <w:bottom w:w="0" w:type="dxa"/>
            <w:right w:w="108" w:type="dxa"/>
          </w:tblCellMar>
        </w:tblPrEx>
        <w:trPr>
          <w:jc w:val="center"/>
        </w:trPr>
        <w:tc>
          <w:tcPr>
            <w:tcW w:w="3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789"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8156141</w:t>
            </w:r>
          </w:p>
        </w:tc>
        <w:tc>
          <w:tcPr>
            <w:tcW w:w="1962"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hint="eastAsia" w:ascii="宋体" w:hAnsi="宋体" w:cs="宋体"/>
                <w:spacing w:val="-10"/>
                <w:kern w:val="0"/>
                <w:sz w:val="16"/>
                <w:szCs w:val="16"/>
              </w:rPr>
            </w:pPr>
            <w:r>
              <w:rPr>
                <w:rFonts w:hint="eastAsia" w:ascii="宋体" w:hAnsi="宋体" w:cs="宋体"/>
                <w:spacing w:val="-10"/>
                <w:kern w:val="0"/>
                <w:sz w:val="16"/>
                <w:szCs w:val="16"/>
              </w:rPr>
              <w:t>植物生理学实验</w:t>
            </w:r>
            <w:r>
              <w:rPr>
                <w:rFonts w:ascii="宋体" w:hAnsi="宋体" w:cs="宋体"/>
                <w:spacing w:val="-10"/>
                <w:kern w:val="0"/>
                <w:sz w:val="16"/>
                <w:szCs w:val="16"/>
              </w:rPr>
              <w:t xml:space="preserve">B </w:t>
            </w:r>
          </w:p>
          <w:p>
            <w:pPr>
              <w:widowControl/>
              <w:ind w:left="-105" w:leftChars="-50" w:right="-105" w:rightChars="-50"/>
              <w:jc w:val="center"/>
              <w:rPr>
                <w:rFonts w:hint="eastAsia" w:ascii="宋体" w:hAnsi="宋体" w:cs="宋体"/>
                <w:spacing w:val="-10"/>
                <w:kern w:val="0"/>
                <w:sz w:val="16"/>
                <w:szCs w:val="16"/>
              </w:rPr>
            </w:pPr>
            <w:r>
              <w:rPr>
                <w:rFonts w:ascii="宋体" w:hAnsi="宋体" w:cs="宋体"/>
                <w:spacing w:val="-10"/>
                <w:kern w:val="0"/>
                <w:sz w:val="16"/>
                <w:szCs w:val="16"/>
              </w:rPr>
              <w:t>Plant Physiology</w:t>
            </w:r>
          </w:p>
          <w:p>
            <w:pPr>
              <w:widowControl/>
              <w:ind w:left="-105" w:leftChars="-50" w:right="-105" w:rightChars="-50"/>
              <w:jc w:val="center"/>
              <w:rPr>
                <w:rFonts w:ascii="宋体" w:hAnsi="宋体" w:cs="宋体"/>
                <w:spacing w:val="-10"/>
                <w:kern w:val="0"/>
                <w:sz w:val="16"/>
                <w:szCs w:val="16"/>
              </w:rPr>
            </w:pPr>
            <w:r>
              <w:rPr>
                <w:rFonts w:ascii="宋体" w:hAnsi="宋体" w:cs="宋体"/>
                <w:spacing w:val="-10"/>
                <w:kern w:val="0"/>
                <w:sz w:val="16"/>
                <w:szCs w:val="16"/>
              </w:rPr>
              <w:t xml:space="preserve"> Experiments B</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0.5</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16</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16</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0.5</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814"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480" w:type="dxa"/>
            <w:tcBorders>
              <w:top w:val="single" w:color="auto" w:sz="4" w:space="0"/>
              <w:left w:val="nil"/>
              <w:bottom w:val="single" w:color="auto" w:sz="4" w:space="0"/>
              <w:right w:val="single" w:color="auto" w:sz="4" w:space="0"/>
            </w:tcBorders>
            <w:shd w:val="clear" w:color="auto" w:fill="FFFFFF"/>
            <w:vAlign w:val="center"/>
          </w:tcPr>
          <w:p>
            <w:pPr>
              <w:widowControl/>
              <w:ind w:left="-105" w:leftChars="-50" w:right="-105" w:rightChars="-50"/>
              <w:jc w:val="center"/>
              <w:rPr>
                <w:rFonts w:ascii="宋体" w:hAnsi="宋体" w:cs="宋体"/>
                <w:kern w:val="0"/>
                <w:sz w:val="16"/>
                <w:szCs w:val="16"/>
              </w:rPr>
            </w:pPr>
          </w:p>
        </w:tc>
      </w:tr>
      <w:tr>
        <w:tblPrEx>
          <w:tblLayout w:type="fixed"/>
          <w:tblCellMar>
            <w:top w:w="0" w:type="dxa"/>
            <w:left w:w="108" w:type="dxa"/>
            <w:bottom w:w="0" w:type="dxa"/>
            <w:right w:w="108" w:type="dxa"/>
          </w:tblCellMar>
        </w:tblPrEx>
        <w:trPr>
          <w:jc w:val="center"/>
        </w:trPr>
        <w:tc>
          <w:tcPr>
            <w:tcW w:w="3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789"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8156121</w:t>
            </w:r>
          </w:p>
        </w:tc>
        <w:tc>
          <w:tcPr>
            <w:tcW w:w="1962"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hint="eastAsia" w:ascii="宋体" w:hAnsi="宋体"/>
                <w:kern w:val="0"/>
                <w:sz w:val="16"/>
                <w:szCs w:val="16"/>
              </w:rPr>
            </w:pPr>
            <w:r>
              <w:rPr>
                <w:rFonts w:hint="eastAsia" w:ascii="宋体" w:hAnsi="宋体" w:cs="宋体"/>
                <w:kern w:val="0"/>
                <w:sz w:val="16"/>
                <w:szCs w:val="16"/>
              </w:rPr>
              <w:t>植物学实验</w:t>
            </w:r>
            <w:r>
              <w:rPr>
                <w:rFonts w:ascii="宋体" w:hAnsi="宋体"/>
                <w:kern w:val="0"/>
                <w:sz w:val="16"/>
                <w:szCs w:val="16"/>
              </w:rPr>
              <w:t xml:space="preserve">B </w:t>
            </w:r>
          </w:p>
          <w:p>
            <w:pPr>
              <w:widowControl/>
              <w:ind w:left="-105" w:leftChars="-50" w:right="-105" w:rightChars="-50"/>
              <w:jc w:val="center"/>
              <w:rPr>
                <w:rFonts w:ascii="宋体" w:hAnsi="宋体" w:cs="宋体"/>
                <w:kern w:val="0"/>
                <w:sz w:val="16"/>
                <w:szCs w:val="16"/>
              </w:rPr>
            </w:pPr>
            <w:r>
              <w:rPr>
                <w:rFonts w:ascii="宋体" w:hAnsi="宋体"/>
                <w:kern w:val="0"/>
                <w:sz w:val="16"/>
                <w:szCs w:val="16"/>
              </w:rPr>
              <w:t>Botany B (Lab)</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1.0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32</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32</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1.0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814"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480" w:type="dxa"/>
            <w:tcBorders>
              <w:top w:val="single" w:color="auto" w:sz="4" w:space="0"/>
              <w:left w:val="nil"/>
              <w:bottom w:val="single" w:color="auto" w:sz="4" w:space="0"/>
              <w:right w:val="single" w:color="auto" w:sz="4" w:space="0"/>
            </w:tcBorders>
            <w:shd w:val="clear" w:color="auto" w:fill="FFFFFF"/>
            <w:vAlign w:val="center"/>
          </w:tcPr>
          <w:p>
            <w:pPr>
              <w:widowControl/>
              <w:ind w:left="-105" w:leftChars="-50" w:right="-105" w:rightChars="-50"/>
              <w:jc w:val="center"/>
              <w:rPr>
                <w:rFonts w:ascii="宋体" w:hAnsi="宋体" w:cs="宋体"/>
                <w:kern w:val="0"/>
                <w:sz w:val="16"/>
                <w:szCs w:val="16"/>
              </w:rPr>
            </w:pPr>
          </w:p>
        </w:tc>
      </w:tr>
      <w:tr>
        <w:tblPrEx>
          <w:tblLayout w:type="fixed"/>
          <w:tblCellMar>
            <w:top w:w="0" w:type="dxa"/>
            <w:left w:w="108" w:type="dxa"/>
            <w:bottom w:w="0" w:type="dxa"/>
            <w:right w:w="108" w:type="dxa"/>
          </w:tblCellMar>
        </w:tblPrEx>
        <w:trPr>
          <w:jc w:val="center"/>
        </w:trPr>
        <w:tc>
          <w:tcPr>
            <w:tcW w:w="3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789"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8136068</w:t>
            </w:r>
          </w:p>
        </w:tc>
        <w:tc>
          <w:tcPr>
            <w:tcW w:w="1962"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hint="eastAsia" w:ascii="宋体" w:hAnsi="宋体"/>
                <w:kern w:val="0"/>
                <w:sz w:val="16"/>
                <w:szCs w:val="16"/>
              </w:rPr>
            </w:pPr>
            <w:r>
              <w:rPr>
                <w:rFonts w:hint="eastAsia" w:ascii="宋体" w:hAnsi="宋体" w:cs="宋体"/>
                <w:kern w:val="0"/>
                <w:sz w:val="16"/>
                <w:szCs w:val="16"/>
              </w:rPr>
              <w:t>遗传学实验</w:t>
            </w:r>
            <w:r>
              <w:rPr>
                <w:rFonts w:ascii="宋体" w:hAnsi="宋体"/>
                <w:kern w:val="0"/>
                <w:sz w:val="16"/>
                <w:szCs w:val="16"/>
              </w:rPr>
              <w:t xml:space="preserve"> </w:t>
            </w:r>
          </w:p>
          <w:p>
            <w:pPr>
              <w:widowControl/>
              <w:ind w:left="-105" w:leftChars="-50" w:right="-105" w:rightChars="-50"/>
              <w:jc w:val="center"/>
              <w:rPr>
                <w:rFonts w:ascii="宋体" w:hAnsi="宋体" w:cs="宋体"/>
                <w:kern w:val="0"/>
                <w:sz w:val="16"/>
                <w:szCs w:val="16"/>
              </w:rPr>
            </w:pPr>
            <w:r>
              <w:rPr>
                <w:rFonts w:ascii="宋体" w:hAnsi="宋体"/>
                <w:kern w:val="0"/>
                <w:sz w:val="16"/>
                <w:szCs w:val="16"/>
              </w:rPr>
              <w:t>Experiment of Genetics</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1.0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32</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32</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1.0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814"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480" w:type="dxa"/>
            <w:tcBorders>
              <w:top w:val="single" w:color="auto" w:sz="4" w:space="0"/>
              <w:left w:val="nil"/>
              <w:bottom w:val="single" w:color="auto" w:sz="4" w:space="0"/>
              <w:right w:val="single" w:color="auto" w:sz="4" w:space="0"/>
            </w:tcBorders>
            <w:shd w:val="clear" w:color="auto" w:fill="FFFFFF"/>
            <w:vAlign w:val="center"/>
          </w:tcPr>
          <w:p>
            <w:pPr>
              <w:widowControl/>
              <w:ind w:left="-105" w:leftChars="-50" w:right="-105" w:rightChars="-50"/>
              <w:jc w:val="center"/>
              <w:rPr>
                <w:rFonts w:ascii="宋体" w:hAnsi="宋体" w:cs="宋体"/>
                <w:kern w:val="0"/>
                <w:sz w:val="16"/>
                <w:szCs w:val="16"/>
              </w:rPr>
            </w:pPr>
          </w:p>
        </w:tc>
      </w:tr>
      <w:tr>
        <w:tblPrEx>
          <w:tblLayout w:type="fixed"/>
          <w:tblCellMar>
            <w:top w:w="0" w:type="dxa"/>
            <w:left w:w="108" w:type="dxa"/>
            <w:bottom w:w="0" w:type="dxa"/>
            <w:right w:w="108" w:type="dxa"/>
          </w:tblCellMar>
        </w:tblPrEx>
        <w:trPr>
          <w:jc w:val="center"/>
        </w:trPr>
        <w:tc>
          <w:tcPr>
            <w:tcW w:w="3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789"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8256069</w:t>
            </w:r>
          </w:p>
        </w:tc>
        <w:tc>
          <w:tcPr>
            <w:tcW w:w="1962"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hint="eastAsia" w:ascii="宋体" w:hAnsi="宋体"/>
                <w:kern w:val="0"/>
                <w:sz w:val="16"/>
                <w:szCs w:val="16"/>
              </w:rPr>
            </w:pPr>
            <w:r>
              <w:rPr>
                <w:rFonts w:hint="eastAsia" w:ascii="宋体" w:hAnsi="宋体" w:cs="宋体"/>
                <w:kern w:val="0"/>
                <w:sz w:val="16"/>
                <w:szCs w:val="16"/>
              </w:rPr>
              <w:t>测量学实验</w:t>
            </w:r>
            <w:r>
              <w:rPr>
                <w:rFonts w:ascii="宋体" w:hAnsi="宋体"/>
                <w:kern w:val="0"/>
                <w:sz w:val="16"/>
                <w:szCs w:val="16"/>
              </w:rPr>
              <w:t xml:space="preserve"> </w:t>
            </w:r>
          </w:p>
          <w:p>
            <w:pPr>
              <w:widowControl/>
              <w:ind w:left="-105" w:leftChars="-50" w:right="-105" w:rightChars="-50"/>
              <w:jc w:val="center"/>
              <w:rPr>
                <w:rFonts w:ascii="宋体" w:hAnsi="宋体" w:cs="宋体"/>
                <w:kern w:val="0"/>
                <w:sz w:val="16"/>
                <w:szCs w:val="16"/>
              </w:rPr>
            </w:pPr>
            <w:r>
              <w:rPr>
                <w:rFonts w:ascii="宋体" w:hAnsi="宋体"/>
                <w:kern w:val="0"/>
                <w:sz w:val="16"/>
                <w:szCs w:val="16"/>
              </w:rPr>
              <w:t>Surveying and Mapping Experiments</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0.5</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16</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16</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FFFFFF"/>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0.5</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814"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480" w:type="dxa"/>
            <w:tcBorders>
              <w:top w:val="single" w:color="auto" w:sz="4" w:space="0"/>
              <w:left w:val="nil"/>
              <w:bottom w:val="single" w:color="auto" w:sz="4" w:space="0"/>
              <w:right w:val="single" w:color="auto" w:sz="4" w:space="0"/>
            </w:tcBorders>
            <w:shd w:val="clear" w:color="auto" w:fill="FFFFFF"/>
            <w:vAlign w:val="center"/>
          </w:tcPr>
          <w:p>
            <w:pPr>
              <w:widowControl/>
              <w:ind w:left="-105" w:leftChars="-50" w:right="-105" w:rightChars="-50"/>
              <w:jc w:val="center"/>
              <w:rPr>
                <w:rFonts w:ascii="宋体" w:hAnsi="宋体" w:cs="宋体"/>
                <w:kern w:val="0"/>
                <w:sz w:val="16"/>
                <w:szCs w:val="16"/>
              </w:rPr>
            </w:pPr>
          </w:p>
        </w:tc>
      </w:tr>
      <w:tr>
        <w:tblPrEx>
          <w:tblLayout w:type="fixed"/>
          <w:tblCellMar>
            <w:top w:w="0" w:type="dxa"/>
            <w:left w:w="108" w:type="dxa"/>
            <w:bottom w:w="0" w:type="dxa"/>
            <w:right w:w="108" w:type="dxa"/>
          </w:tblCellMar>
        </w:tblPrEx>
        <w:trPr>
          <w:jc w:val="center"/>
        </w:trPr>
        <w:tc>
          <w:tcPr>
            <w:tcW w:w="3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789"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8136067</w:t>
            </w:r>
          </w:p>
        </w:tc>
        <w:tc>
          <w:tcPr>
            <w:tcW w:w="1962"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r>
              <w:rPr>
                <w:rFonts w:hint="eastAsia" w:ascii="宋体" w:hAnsi="宋体" w:cs="宋体"/>
                <w:kern w:val="0"/>
                <w:sz w:val="16"/>
                <w:szCs w:val="16"/>
              </w:rPr>
              <w:t>试验统计学实验</w:t>
            </w:r>
            <w:r>
              <w:rPr>
                <w:rFonts w:ascii="宋体" w:hAnsi="宋体"/>
                <w:kern w:val="0"/>
                <w:sz w:val="16"/>
                <w:szCs w:val="16"/>
              </w:rPr>
              <w:t>Experimental Statistics(Lab)</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0.5</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16</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16</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FFFFFF"/>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0.5</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814"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480" w:type="dxa"/>
            <w:tcBorders>
              <w:top w:val="single" w:color="auto" w:sz="4" w:space="0"/>
              <w:left w:val="nil"/>
              <w:bottom w:val="single" w:color="auto" w:sz="4" w:space="0"/>
              <w:right w:val="single" w:color="auto" w:sz="4" w:space="0"/>
            </w:tcBorders>
            <w:shd w:val="clear" w:color="auto" w:fill="FFFFFF"/>
            <w:vAlign w:val="center"/>
          </w:tcPr>
          <w:p>
            <w:pPr>
              <w:widowControl/>
              <w:ind w:left="-105" w:leftChars="-50" w:right="-105" w:rightChars="-50"/>
              <w:jc w:val="center"/>
              <w:rPr>
                <w:rFonts w:ascii="宋体" w:hAnsi="宋体" w:cs="宋体"/>
                <w:kern w:val="0"/>
                <w:sz w:val="16"/>
                <w:szCs w:val="16"/>
              </w:rPr>
            </w:pPr>
          </w:p>
        </w:tc>
      </w:tr>
      <w:tr>
        <w:tblPrEx>
          <w:tblLayout w:type="fixed"/>
          <w:tblCellMar>
            <w:top w:w="0" w:type="dxa"/>
            <w:left w:w="108" w:type="dxa"/>
            <w:bottom w:w="0" w:type="dxa"/>
            <w:right w:w="108" w:type="dxa"/>
          </w:tblCellMar>
        </w:tblPrEx>
        <w:trPr>
          <w:jc w:val="center"/>
        </w:trPr>
        <w:tc>
          <w:tcPr>
            <w:tcW w:w="3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789"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r>
              <w:rPr>
                <w:rFonts w:hint="eastAsia" w:ascii="宋体" w:hAnsi="宋体" w:cs="宋体"/>
                <w:bCs/>
                <w:kern w:val="0"/>
                <w:sz w:val="16"/>
                <w:szCs w:val="16"/>
              </w:rPr>
              <w:t>整合实习</w:t>
            </w: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bCs/>
                <w:kern w:val="0"/>
                <w:sz w:val="16"/>
                <w:szCs w:val="16"/>
              </w:rPr>
            </w:pPr>
            <w:r>
              <w:rPr>
                <w:rFonts w:ascii="宋体" w:hAnsi="宋体"/>
                <w:bCs/>
                <w:kern w:val="0"/>
                <w:sz w:val="16"/>
                <w:szCs w:val="16"/>
              </w:rPr>
              <w:t>8166064</w:t>
            </w:r>
          </w:p>
        </w:tc>
        <w:tc>
          <w:tcPr>
            <w:tcW w:w="1962"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r>
              <w:rPr>
                <w:rFonts w:hint="eastAsia" w:ascii="宋体" w:hAnsi="宋体" w:cs="宋体"/>
                <w:kern w:val="0"/>
                <w:sz w:val="16"/>
                <w:szCs w:val="16"/>
              </w:rPr>
              <w:t>园艺植物保护学教学实习</w:t>
            </w:r>
            <w:r>
              <w:rPr>
                <w:rFonts w:ascii="宋体" w:hAnsi="宋体"/>
                <w:kern w:val="0"/>
                <w:sz w:val="16"/>
                <w:szCs w:val="16"/>
              </w:rPr>
              <w:t>Practice of  horticultural plant protection</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1.0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1.0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1.0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814"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r>
              <w:rPr>
                <w:rFonts w:hint="eastAsia" w:ascii="宋体" w:hAnsi="宋体" w:cs="宋体"/>
                <w:kern w:val="0"/>
                <w:sz w:val="16"/>
                <w:szCs w:val="16"/>
              </w:rPr>
              <w:t>园艺</w:t>
            </w:r>
          </w:p>
        </w:tc>
        <w:tc>
          <w:tcPr>
            <w:tcW w:w="480" w:type="dxa"/>
            <w:tcBorders>
              <w:top w:val="single" w:color="auto" w:sz="4" w:space="0"/>
              <w:left w:val="nil"/>
              <w:bottom w:val="single" w:color="auto" w:sz="4" w:space="0"/>
              <w:right w:val="single" w:color="auto" w:sz="4" w:space="0"/>
            </w:tcBorders>
            <w:shd w:val="clear" w:color="auto" w:fill="FFFFFF"/>
            <w:vAlign w:val="center"/>
          </w:tcPr>
          <w:p>
            <w:pPr>
              <w:widowControl/>
              <w:ind w:left="-105" w:leftChars="-50" w:right="-105" w:rightChars="-50"/>
              <w:jc w:val="center"/>
              <w:rPr>
                <w:rFonts w:ascii="宋体" w:hAnsi="宋体" w:cs="宋体"/>
                <w:kern w:val="0"/>
                <w:sz w:val="16"/>
                <w:szCs w:val="16"/>
              </w:rPr>
            </w:pPr>
          </w:p>
        </w:tc>
      </w:tr>
      <w:tr>
        <w:tblPrEx>
          <w:tblLayout w:type="fixed"/>
          <w:tblCellMar>
            <w:top w:w="0" w:type="dxa"/>
            <w:left w:w="108" w:type="dxa"/>
            <w:bottom w:w="0" w:type="dxa"/>
            <w:right w:w="108" w:type="dxa"/>
          </w:tblCellMar>
        </w:tblPrEx>
        <w:trPr>
          <w:jc w:val="center"/>
        </w:trPr>
        <w:tc>
          <w:tcPr>
            <w:tcW w:w="3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789"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bCs/>
                <w:kern w:val="0"/>
                <w:sz w:val="16"/>
                <w:szCs w:val="16"/>
              </w:rPr>
            </w:pPr>
            <w:r>
              <w:rPr>
                <w:rFonts w:ascii="宋体" w:hAnsi="宋体"/>
                <w:bCs/>
                <w:kern w:val="0"/>
                <w:sz w:val="16"/>
                <w:szCs w:val="16"/>
              </w:rPr>
              <w:t>8286015</w:t>
            </w:r>
          </w:p>
        </w:tc>
        <w:tc>
          <w:tcPr>
            <w:tcW w:w="1962"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hint="eastAsia" w:ascii="宋体" w:hAnsi="宋体" w:cs="宋体"/>
                <w:kern w:val="0"/>
                <w:sz w:val="16"/>
                <w:szCs w:val="16"/>
              </w:rPr>
            </w:pPr>
            <w:r>
              <w:rPr>
                <w:rFonts w:hint="eastAsia" w:ascii="宋体" w:hAnsi="宋体" w:cs="宋体"/>
                <w:kern w:val="0"/>
                <w:sz w:val="16"/>
                <w:szCs w:val="16"/>
              </w:rPr>
              <w:t>农业设施设计与建造教学</w:t>
            </w:r>
          </w:p>
          <w:p>
            <w:pPr>
              <w:widowControl/>
              <w:ind w:left="-105" w:leftChars="-50" w:right="-105" w:rightChars="-50"/>
              <w:jc w:val="center"/>
              <w:rPr>
                <w:rFonts w:hint="eastAsia" w:ascii="宋体" w:hAnsi="宋体" w:cs="宋体"/>
                <w:kern w:val="0"/>
                <w:sz w:val="16"/>
                <w:szCs w:val="16"/>
              </w:rPr>
            </w:pPr>
            <w:r>
              <w:rPr>
                <w:rFonts w:hint="eastAsia" w:ascii="宋体" w:hAnsi="宋体" w:cs="宋体"/>
                <w:kern w:val="0"/>
                <w:sz w:val="16"/>
                <w:szCs w:val="16"/>
              </w:rPr>
              <w:t>实习</w:t>
            </w:r>
          </w:p>
          <w:p>
            <w:pPr>
              <w:widowControl/>
              <w:ind w:left="-105" w:leftChars="-50" w:right="-105" w:rightChars="-50"/>
              <w:jc w:val="center"/>
              <w:rPr>
                <w:rFonts w:ascii="宋体" w:hAnsi="宋体" w:cs="宋体"/>
                <w:kern w:val="0"/>
                <w:sz w:val="16"/>
                <w:szCs w:val="16"/>
              </w:rPr>
            </w:pPr>
            <w:r>
              <w:rPr>
                <w:rFonts w:ascii="宋体" w:hAnsi="宋体"/>
                <w:kern w:val="0"/>
                <w:sz w:val="16"/>
                <w:szCs w:val="16"/>
              </w:rPr>
              <w:t>Design and Construction of Greenhouses</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1.0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1.0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1.0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814"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r>
              <w:rPr>
                <w:rFonts w:hint="eastAsia" w:ascii="宋体" w:hAnsi="宋体" w:cs="宋体"/>
                <w:kern w:val="0"/>
                <w:sz w:val="16"/>
                <w:szCs w:val="16"/>
              </w:rPr>
              <w:t>水利</w:t>
            </w:r>
          </w:p>
        </w:tc>
        <w:tc>
          <w:tcPr>
            <w:tcW w:w="480" w:type="dxa"/>
            <w:tcBorders>
              <w:top w:val="single" w:color="auto" w:sz="4" w:space="0"/>
              <w:left w:val="nil"/>
              <w:bottom w:val="single" w:color="auto" w:sz="4" w:space="0"/>
              <w:right w:val="single" w:color="auto" w:sz="4" w:space="0"/>
            </w:tcBorders>
            <w:shd w:val="clear" w:color="auto" w:fill="FFFFFF"/>
            <w:vAlign w:val="center"/>
          </w:tcPr>
          <w:p>
            <w:pPr>
              <w:widowControl/>
              <w:ind w:left="-105" w:leftChars="-50" w:right="-105" w:rightChars="-50"/>
              <w:jc w:val="center"/>
              <w:rPr>
                <w:rFonts w:ascii="宋体" w:hAnsi="宋体" w:cs="宋体"/>
                <w:kern w:val="0"/>
                <w:sz w:val="16"/>
                <w:szCs w:val="16"/>
              </w:rPr>
            </w:pPr>
          </w:p>
        </w:tc>
      </w:tr>
      <w:tr>
        <w:tblPrEx>
          <w:tblLayout w:type="fixed"/>
          <w:tblCellMar>
            <w:top w:w="0" w:type="dxa"/>
            <w:left w:w="108" w:type="dxa"/>
            <w:bottom w:w="0" w:type="dxa"/>
            <w:right w:w="108" w:type="dxa"/>
          </w:tblCellMar>
        </w:tblPrEx>
        <w:trPr>
          <w:jc w:val="center"/>
        </w:trPr>
        <w:tc>
          <w:tcPr>
            <w:tcW w:w="3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789"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bCs/>
                <w:kern w:val="0"/>
                <w:sz w:val="16"/>
                <w:szCs w:val="16"/>
              </w:rPr>
            </w:pPr>
            <w:r>
              <w:rPr>
                <w:rFonts w:ascii="宋体" w:hAnsi="宋体"/>
                <w:bCs/>
                <w:kern w:val="0"/>
                <w:sz w:val="16"/>
                <w:szCs w:val="16"/>
              </w:rPr>
              <w:t>8166044</w:t>
            </w:r>
          </w:p>
        </w:tc>
        <w:tc>
          <w:tcPr>
            <w:tcW w:w="1962"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r>
              <w:rPr>
                <w:rFonts w:hint="eastAsia" w:ascii="宋体" w:hAnsi="宋体" w:cs="宋体"/>
                <w:kern w:val="0"/>
                <w:sz w:val="16"/>
                <w:szCs w:val="16"/>
              </w:rPr>
              <w:t>设施园艺生产认识实习</w:t>
            </w:r>
            <w:r>
              <w:rPr>
                <w:rFonts w:ascii="宋体" w:hAnsi="宋体"/>
                <w:kern w:val="0"/>
                <w:sz w:val="16"/>
                <w:szCs w:val="16"/>
              </w:rPr>
              <w:t>Practice of protected horticulture production</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1.0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1.0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FFFFFF"/>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1.0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814"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r>
              <w:rPr>
                <w:rFonts w:hint="eastAsia" w:ascii="宋体" w:hAnsi="宋体" w:cs="宋体"/>
                <w:kern w:val="0"/>
                <w:sz w:val="16"/>
                <w:szCs w:val="16"/>
              </w:rPr>
              <w:t>园艺</w:t>
            </w:r>
          </w:p>
        </w:tc>
        <w:tc>
          <w:tcPr>
            <w:tcW w:w="480" w:type="dxa"/>
            <w:tcBorders>
              <w:top w:val="single" w:color="auto" w:sz="4" w:space="0"/>
              <w:left w:val="nil"/>
              <w:bottom w:val="single" w:color="auto" w:sz="4" w:space="0"/>
              <w:right w:val="single" w:color="auto" w:sz="4" w:space="0"/>
            </w:tcBorders>
            <w:shd w:val="clear" w:color="auto" w:fill="FFFFFF"/>
            <w:vAlign w:val="center"/>
          </w:tcPr>
          <w:p>
            <w:pPr>
              <w:widowControl/>
              <w:ind w:left="-105" w:leftChars="-50" w:right="-105" w:rightChars="-50"/>
              <w:jc w:val="center"/>
              <w:rPr>
                <w:rFonts w:ascii="宋体" w:hAnsi="宋体" w:cs="宋体"/>
                <w:kern w:val="0"/>
                <w:sz w:val="16"/>
                <w:szCs w:val="16"/>
              </w:rPr>
            </w:pPr>
          </w:p>
        </w:tc>
      </w:tr>
      <w:tr>
        <w:tblPrEx>
          <w:tblLayout w:type="fixed"/>
          <w:tblCellMar>
            <w:top w:w="0" w:type="dxa"/>
            <w:left w:w="108" w:type="dxa"/>
            <w:bottom w:w="0" w:type="dxa"/>
            <w:right w:w="108" w:type="dxa"/>
          </w:tblCellMar>
        </w:tblPrEx>
        <w:trPr>
          <w:jc w:val="center"/>
        </w:trPr>
        <w:tc>
          <w:tcPr>
            <w:tcW w:w="3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789"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bCs/>
                <w:kern w:val="0"/>
                <w:sz w:val="16"/>
                <w:szCs w:val="16"/>
              </w:rPr>
            </w:pPr>
            <w:r>
              <w:rPr>
                <w:rFonts w:ascii="宋体" w:hAnsi="宋体"/>
                <w:bCs/>
                <w:kern w:val="0"/>
                <w:sz w:val="16"/>
                <w:szCs w:val="16"/>
              </w:rPr>
              <w:t>8166065</w:t>
            </w:r>
          </w:p>
        </w:tc>
        <w:tc>
          <w:tcPr>
            <w:tcW w:w="1962"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r>
              <w:rPr>
                <w:rFonts w:hint="eastAsia" w:ascii="宋体" w:hAnsi="宋体" w:cs="宋体"/>
                <w:kern w:val="0"/>
                <w:sz w:val="16"/>
                <w:szCs w:val="16"/>
              </w:rPr>
              <w:t>设施农业综合教学实习</w:t>
            </w:r>
            <w:r>
              <w:rPr>
                <w:rFonts w:ascii="宋体" w:hAnsi="宋体"/>
                <w:kern w:val="0"/>
                <w:sz w:val="16"/>
                <w:szCs w:val="16"/>
              </w:rPr>
              <w:t>Integrated Teaching Practice of protected agriculture</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5.0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5.0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FFFFFF"/>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3.0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2.0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814"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r>
              <w:rPr>
                <w:rFonts w:hint="eastAsia" w:ascii="宋体" w:hAnsi="宋体" w:cs="宋体"/>
                <w:kern w:val="0"/>
                <w:sz w:val="16"/>
                <w:szCs w:val="16"/>
              </w:rPr>
              <w:t>园艺</w:t>
            </w:r>
          </w:p>
        </w:tc>
        <w:tc>
          <w:tcPr>
            <w:tcW w:w="480" w:type="dxa"/>
            <w:tcBorders>
              <w:top w:val="single" w:color="auto" w:sz="4" w:space="0"/>
              <w:left w:val="nil"/>
              <w:bottom w:val="single" w:color="auto" w:sz="4" w:space="0"/>
              <w:right w:val="single" w:color="auto" w:sz="4" w:space="0"/>
            </w:tcBorders>
            <w:shd w:val="clear" w:color="auto" w:fill="FFFFFF"/>
            <w:vAlign w:val="center"/>
          </w:tcPr>
          <w:p>
            <w:pPr>
              <w:widowControl/>
              <w:ind w:left="-105" w:leftChars="-50" w:right="-105" w:rightChars="-50"/>
              <w:jc w:val="center"/>
              <w:rPr>
                <w:rFonts w:ascii="宋体" w:hAnsi="宋体" w:cs="宋体"/>
                <w:kern w:val="0"/>
                <w:sz w:val="16"/>
                <w:szCs w:val="16"/>
              </w:rPr>
            </w:pPr>
          </w:p>
        </w:tc>
      </w:tr>
      <w:tr>
        <w:tblPrEx>
          <w:tblLayout w:type="fixed"/>
          <w:tblCellMar>
            <w:top w:w="0" w:type="dxa"/>
            <w:left w:w="108" w:type="dxa"/>
            <w:bottom w:w="0" w:type="dxa"/>
            <w:right w:w="108" w:type="dxa"/>
          </w:tblCellMar>
        </w:tblPrEx>
        <w:trPr>
          <w:jc w:val="center"/>
        </w:trPr>
        <w:tc>
          <w:tcPr>
            <w:tcW w:w="3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789"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bCs/>
                <w:kern w:val="0"/>
                <w:sz w:val="16"/>
                <w:szCs w:val="16"/>
              </w:rPr>
            </w:pPr>
            <w:r>
              <w:rPr>
                <w:rFonts w:ascii="宋体" w:hAnsi="宋体"/>
                <w:bCs/>
                <w:kern w:val="0"/>
                <w:sz w:val="16"/>
                <w:szCs w:val="16"/>
              </w:rPr>
              <w:t>8166066</w:t>
            </w:r>
          </w:p>
        </w:tc>
        <w:tc>
          <w:tcPr>
            <w:tcW w:w="1962"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r>
              <w:rPr>
                <w:rFonts w:hint="eastAsia" w:ascii="宋体" w:hAnsi="宋体" w:cs="宋体"/>
                <w:kern w:val="0"/>
                <w:sz w:val="16"/>
                <w:szCs w:val="16"/>
              </w:rPr>
              <w:t>设施农业综合技能训练</w:t>
            </w:r>
            <w:r>
              <w:rPr>
                <w:rFonts w:ascii="宋体" w:hAnsi="宋体"/>
                <w:kern w:val="0"/>
                <w:sz w:val="16"/>
                <w:szCs w:val="16"/>
              </w:rPr>
              <w:t>Categrated training of protected agriculture</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6.0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6.0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FFFFFF"/>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3.0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3.0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814"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r>
              <w:rPr>
                <w:rFonts w:hint="eastAsia" w:ascii="宋体" w:hAnsi="宋体" w:cs="宋体"/>
                <w:kern w:val="0"/>
                <w:sz w:val="16"/>
                <w:szCs w:val="16"/>
              </w:rPr>
              <w:t>园艺</w:t>
            </w:r>
          </w:p>
        </w:tc>
        <w:tc>
          <w:tcPr>
            <w:tcW w:w="480" w:type="dxa"/>
            <w:tcBorders>
              <w:top w:val="single" w:color="auto" w:sz="4" w:space="0"/>
              <w:left w:val="nil"/>
              <w:bottom w:val="single" w:color="auto" w:sz="4" w:space="0"/>
              <w:right w:val="single" w:color="auto" w:sz="4" w:space="0"/>
            </w:tcBorders>
            <w:shd w:val="clear" w:color="auto" w:fill="FFFFFF"/>
            <w:vAlign w:val="center"/>
          </w:tcPr>
          <w:p>
            <w:pPr>
              <w:widowControl/>
              <w:ind w:left="-105" w:leftChars="-50" w:right="-105" w:rightChars="-50"/>
              <w:jc w:val="center"/>
              <w:rPr>
                <w:rFonts w:ascii="宋体" w:hAnsi="宋体" w:cs="宋体"/>
                <w:kern w:val="0"/>
                <w:sz w:val="16"/>
                <w:szCs w:val="16"/>
              </w:rPr>
            </w:pPr>
          </w:p>
        </w:tc>
      </w:tr>
      <w:tr>
        <w:tblPrEx>
          <w:tblLayout w:type="fixed"/>
          <w:tblCellMar>
            <w:top w:w="0" w:type="dxa"/>
            <w:left w:w="108" w:type="dxa"/>
            <w:bottom w:w="0" w:type="dxa"/>
            <w:right w:w="108" w:type="dxa"/>
          </w:tblCellMar>
        </w:tblPrEx>
        <w:trPr>
          <w:jc w:val="center"/>
        </w:trPr>
        <w:tc>
          <w:tcPr>
            <w:tcW w:w="3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789" w:type="dxa"/>
            <w:gridSpan w:val="2"/>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r>
              <w:rPr>
                <w:rFonts w:hint="eastAsia" w:ascii="宋体" w:hAnsi="宋体" w:cs="宋体"/>
                <w:bCs/>
                <w:kern w:val="0"/>
                <w:sz w:val="16"/>
                <w:szCs w:val="16"/>
              </w:rPr>
              <w:t>社会实践</w:t>
            </w: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bCs/>
                <w:kern w:val="0"/>
                <w:sz w:val="16"/>
                <w:szCs w:val="16"/>
              </w:rPr>
            </w:pPr>
          </w:p>
        </w:tc>
        <w:tc>
          <w:tcPr>
            <w:tcW w:w="1962"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hint="eastAsia" w:ascii="宋体" w:hAnsi="宋体" w:cs="宋体"/>
                <w:kern w:val="0"/>
                <w:sz w:val="16"/>
                <w:szCs w:val="16"/>
              </w:rPr>
            </w:pPr>
            <w:r>
              <w:rPr>
                <w:rFonts w:hint="eastAsia" w:ascii="宋体" w:hAnsi="宋体" w:cs="宋体"/>
                <w:kern w:val="0"/>
                <w:sz w:val="16"/>
                <w:szCs w:val="16"/>
              </w:rPr>
              <w:t>社会实践</w:t>
            </w:r>
          </w:p>
          <w:p>
            <w:pPr>
              <w:widowControl/>
              <w:ind w:left="-105" w:leftChars="-50" w:right="-105" w:rightChars="-50"/>
              <w:jc w:val="center"/>
              <w:rPr>
                <w:rFonts w:ascii="宋体" w:hAnsi="宋体" w:cs="宋体"/>
                <w:kern w:val="0"/>
                <w:sz w:val="16"/>
                <w:szCs w:val="16"/>
              </w:rPr>
            </w:pPr>
            <w:r>
              <w:rPr>
                <w:rFonts w:ascii="宋体" w:hAnsi="宋体"/>
                <w:kern w:val="0"/>
                <w:sz w:val="16"/>
                <w:szCs w:val="16"/>
              </w:rPr>
              <w:t>Social practice</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4.0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4.0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1.0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1.0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2.0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p>
        </w:tc>
        <w:tc>
          <w:tcPr>
            <w:tcW w:w="814" w:type="dxa"/>
            <w:tcBorders>
              <w:top w:val="single" w:color="auto" w:sz="4" w:space="0"/>
              <w:left w:val="nil"/>
              <w:bottom w:val="single" w:color="auto" w:sz="4" w:space="0"/>
              <w:right w:val="nil"/>
            </w:tcBorders>
            <w:shd w:val="clear" w:color="auto" w:fill="auto"/>
            <w:vAlign w:val="center"/>
          </w:tcPr>
          <w:p>
            <w:pPr>
              <w:widowControl/>
              <w:ind w:left="-105" w:leftChars="-50" w:right="-105" w:rightChars="-50"/>
              <w:jc w:val="center"/>
              <w:rPr>
                <w:rFonts w:ascii="宋体" w:hAnsi="宋体" w:cs="宋体"/>
                <w:kern w:val="0"/>
                <w:sz w:val="16"/>
                <w:szCs w:val="16"/>
              </w:rPr>
            </w:pPr>
            <w:r>
              <w:rPr>
                <w:rFonts w:hint="eastAsia" w:ascii="宋体" w:hAnsi="宋体" w:cs="宋体"/>
                <w:kern w:val="0"/>
                <w:sz w:val="16"/>
                <w:szCs w:val="16"/>
              </w:rPr>
              <w:t>思政部</w:t>
            </w:r>
          </w:p>
        </w:tc>
        <w:tc>
          <w:tcPr>
            <w:tcW w:w="4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left="-105" w:leftChars="-50" w:right="-105" w:rightChars="-50"/>
              <w:jc w:val="center"/>
              <w:rPr>
                <w:rFonts w:ascii="宋体" w:hAnsi="宋体" w:cs="宋体"/>
                <w:kern w:val="0"/>
                <w:sz w:val="16"/>
                <w:szCs w:val="16"/>
              </w:rPr>
            </w:pPr>
          </w:p>
        </w:tc>
      </w:tr>
      <w:tr>
        <w:tblPrEx>
          <w:tblLayout w:type="fixed"/>
          <w:tblCellMar>
            <w:top w:w="0" w:type="dxa"/>
            <w:left w:w="108" w:type="dxa"/>
            <w:bottom w:w="0" w:type="dxa"/>
            <w:right w:w="108" w:type="dxa"/>
          </w:tblCellMar>
        </w:tblPrEx>
        <w:trPr>
          <w:jc w:val="center"/>
        </w:trPr>
        <w:tc>
          <w:tcPr>
            <w:tcW w:w="3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789" w:type="dxa"/>
            <w:gridSpan w:val="2"/>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r>
              <w:rPr>
                <w:rFonts w:hint="eastAsia" w:ascii="宋体" w:hAnsi="宋体" w:cs="宋体"/>
                <w:bCs/>
                <w:kern w:val="0"/>
                <w:sz w:val="16"/>
                <w:szCs w:val="16"/>
              </w:rPr>
              <w:t>创新创业</w:t>
            </w: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bCs/>
                <w:kern w:val="0"/>
                <w:sz w:val="16"/>
                <w:szCs w:val="16"/>
              </w:rPr>
            </w:pPr>
          </w:p>
        </w:tc>
        <w:tc>
          <w:tcPr>
            <w:tcW w:w="1962"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hint="eastAsia" w:ascii="宋体" w:hAnsi="宋体" w:cs="宋体"/>
                <w:kern w:val="0"/>
                <w:sz w:val="16"/>
                <w:szCs w:val="16"/>
              </w:rPr>
            </w:pPr>
            <w:r>
              <w:rPr>
                <w:rFonts w:hint="eastAsia" w:ascii="宋体" w:hAnsi="宋体" w:cs="宋体"/>
                <w:kern w:val="0"/>
                <w:sz w:val="16"/>
                <w:szCs w:val="16"/>
              </w:rPr>
              <w:t>创新创业</w:t>
            </w:r>
          </w:p>
          <w:p>
            <w:pPr>
              <w:widowControl/>
              <w:ind w:left="-105" w:leftChars="-50" w:right="-105" w:rightChars="-50"/>
              <w:jc w:val="center"/>
              <w:rPr>
                <w:rFonts w:ascii="宋体" w:hAnsi="宋体" w:cs="宋体"/>
                <w:kern w:val="0"/>
                <w:sz w:val="16"/>
                <w:szCs w:val="16"/>
              </w:rPr>
            </w:pPr>
            <w:r>
              <w:rPr>
                <w:rFonts w:ascii="宋体" w:hAnsi="宋体"/>
                <w:kern w:val="0"/>
                <w:sz w:val="16"/>
                <w:szCs w:val="16"/>
              </w:rPr>
              <w:t>Innovation practice</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3.0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3.0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3.0</w:t>
            </w:r>
          </w:p>
        </w:tc>
        <w:tc>
          <w:tcPr>
            <w:tcW w:w="814"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r>
              <w:rPr>
                <w:rFonts w:hint="eastAsia" w:ascii="宋体" w:hAnsi="宋体" w:cs="宋体"/>
                <w:kern w:val="0"/>
                <w:sz w:val="16"/>
                <w:szCs w:val="16"/>
              </w:rPr>
              <w:t>园艺</w:t>
            </w:r>
          </w:p>
        </w:tc>
        <w:tc>
          <w:tcPr>
            <w:tcW w:w="480" w:type="dxa"/>
            <w:tcBorders>
              <w:top w:val="single" w:color="auto" w:sz="4" w:space="0"/>
              <w:left w:val="nil"/>
              <w:bottom w:val="single" w:color="auto" w:sz="4" w:space="0"/>
              <w:right w:val="single" w:color="auto" w:sz="4" w:space="0"/>
            </w:tcBorders>
            <w:shd w:val="clear" w:color="auto" w:fill="FFFFFF"/>
            <w:vAlign w:val="center"/>
          </w:tcPr>
          <w:p>
            <w:pPr>
              <w:widowControl/>
              <w:ind w:left="-105" w:leftChars="-50" w:right="-105" w:rightChars="-50"/>
              <w:jc w:val="center"/>
              <w:rPr>
                <w:rFonts w:ascii="宋体" w:hAnsi="宋体" w:cs="宋体"/>
                <w:kern w:val="0"/>
                <w:sz w:val="16"/>
                <w:szCs w:val="16"/>
              </w:rPr>
            </w:pPr>
          </w:p>
        </w:tc>
      </w:tr>
      <w:tr>
        <w:tblPrEx>
          <w:tblLayout w:type="fixed"/>
          <w:tblCellMar>
            <w:top w:w="0" w:type="dxa"/>
            <w:left w:w="108" w:type="dxa"/>
            <w:bottom w:w="0" w:type="dxa"/>
            <w:right w:w="108" w:type="dxa"/>
          </w:tblCellMar>
        </w:tblPrEx>
        <w:trPr>
          <w:jc w:val="center"/>
        </w:trPr>
        <w:tc>
          <w:tcPr>
            <w:tcW w:w="3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789"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r>
              <w:rPr>
                <w:rFonts w:hint="eastAsia" w:ascii="宋体" w:hAnsi="宋体" w:cs="宋体"/>
                <w:bCs/>
                <w:kern w:val="0"/>
                <w:sz w:val="16"/>
                <w:szCs w:val="16"/>
              </w:rPr>
              <w:t>学科训练</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bCs/>
                <w:kern w:val="0"/>
                <w:sz w:val="16"/>
                <w:szCs w:val="16"/>
              </w:rPr>
            </w:pPr>
          </w:p>
        </w:tc>
        <w:tc>
          <w:tcPr>
            <w:tcW w:w="19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r>
              <w:rPr>
                <w:rFonts w:hint="eastAsia" w:ascii="宋体" w:hAnsi="宋体" w:cs="宋体"/>
                <w:kern w:val="0"/>
                <w:sz w:val="16"/>
                <w:szCs w:val="16"/>
              </w:rPr>
              <w:t>学科训练Ⅰ</w:t>
            </w:r>
          </w:p>
        </w:tc>
        <w:tc>
          <w:tcPr>
            <w:tcW w:w="3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1.0</w:t>
            </w:r>
          </w:p>
        </w:tc>
        <w:tc>
          <w:tcPr>
            <w:tcW w:w="3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1.0</w:t>
            </w:r>
          </w:p>
        </w:tc>
        <w:tc>
          <w:tcPr>
            <w:tcW w:w="3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1.0</w:t>
            </w:r>
          </w:p>
        </w:tc>
        <w:tc>
          <w:tcPr>
            <w:tcW w:w="3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8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r>
              <w:rPr>
                <w:rFonts w:hint="eastAsia" w:ascii="宋体" w:hAnsi="宋体" w:cs="宋体"/>
                <w:kern w:val="0"/>
                <w:sz w:val="16"/>
                <w:szCs w:val="16"/>
              </w:rPr>
              <w:t>训练中心</w:t>
            </w:r>
          </w:p>
        </w:tc>
        <w:tc>
          <w:tcPr>
            <w:tcW w:w="4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left="-105" w:leftChars="-50" w:right="-105" w:rightChars="-50"/>
              <w:jc w:val="center"/>
              <w:rPr>
                <w:rFonts w:ascii="宋体" w:hAnsi="宋体" w:cs="宋体"/>
                <w:kern w:val="0"/>
                <w:sz w:val="16"/>
                <w:szCs w:val="16"/>
              </w:rPr>
            </w:pPr>
          </w:p>
        </w:tc>
      </w:tr>
      <w:tr>
        <w:tblPrEx>
          <w:tblLayout w:type="fixed"/>
          <w:tblCellMar>
            <w:top w:w="0" w:type="dxa"/>
            <w:left w:w="108" w:type="dxa"/>
            <w:bottom w:w="0" w:type="dxa"/>
            <w:right w:w="108" w:type="dxa"/>
          </w:tblCellMar>
        </w:tblPrEx>
        <w:trPr>
          <w:jc w:val="center"/>
        </w:trPr>
        <w:tc>
          <w:tcPr>
            <w:tcW w:w="3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789"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bCs/>
                <w:kern w:val="0"/>
                <w:sz w:val="16"/>
                <w:szCs w:val="16"/>
              </w:rPr>
            </w:pPr>
          </w:p>
        </w:tc>
        <w:tc>
          <w:tcPr>
            <w:tcW w:w="19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r>
              <w:rPr>
                <w:rFonts w:hint="eastAsia" w:ascii="宋体" w:hAnsi="宋体" w:cs="宋体"/>
                <w:kern w:val="0"/>
                <w:sz w:val="16"/>
                <w:szCs w:val="16"/>
              </w:rPr>
              <w:t>学科训练Ⅱ</w:t>
            </w:r>
          </w:p>
        </w:tc>
        <w:tc>
          <w:tcPr>
            <w:tcW w:w="3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1.0</w:t>
            </w:r>
          </w:p>
        </w:tc>
        <w:tc>
          <w:tcPr>
            <w:tcW w:w="3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1.0</w:t>
            </w:r>
          </w:p>
        </w:tc>
        <w:tc>
          <w:tcPr>
            <w:tcW w:w="3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p>
        </w:tc>
        <w:tc>
          <w:tcPr>
            <w:tcW w:w="3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1.0</w:t>
            </w:r>
          </w:p>
        </w:tc>
        <w:tc>
          <w:tcPr>
            <w:tcW w:w="3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8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r>
              <w:rPr>
                <w:rFonts w:hint="eastAsia" w:ascii="宋体" w:hAnsi="宋体" w:cs="宋体"/>
                <w:kern w:val="0"/>
                <w:sz w:val="16"/>
                <w:szCs w:val="16"/>
              </w:rPr>
              <w:t>训练中心</w:t>
            </w:r>
          </w:p>
        </w:tc>
        <w:tc>
          <w:tcPr>
            <w:tcW w:w="4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left="-105" w:leftChars="-50" w:right="-105" w:rightChars="-50"/>
              <w:jc w:val="center"/>
              <w:rPr>
                <w:rFonts w:ascii="宋体" w:hAnsi="宋体" w:cs="宋体"/>
                <w:kern w:val="0"/>
                <w:sz w:val="16"/>
                <w:szCs w:val="16"/>
              </w:rPr>
            </w:pPr>
          </w:p>
        </w:tc>
      </w:tr>
    </w:tbl>
    <w:p>
      <w:pPr>
        <w:rPr>
          <w:rFonts w:hint="eastAsia"/>
        </w:rPr>
      </w:pPr>
    </w:p>
    <w:p>
      <w:pPr>
        <w:jc w:val="center"/>
        <w:rPr>
          <w:rFonts w:hint="eastAsia" w:ascii="宋体" w:hAnsi="宋体" w:cs="宋体"/>
          <w:b/>
          <w:bCs/>
          <w:kern w:val="0"/>
          <w:sz w:val="28"/>
          <w:szCs w:val="28"/>
        </w:rPr>
      </w:pPr>
      <w:r>
        <w:rPr>
          <w:rFonts w:hint="eastAsia" w:ascii="宋体" w:hAnsi="宋体" w:cs="宋体"/>
          <w:b/>
          <w:bCs/>
          <w:kern w:val="0"/>
          <w:sz w:val="28"/>
          <w:szCs w:val="28"/>
        </w:rPr>
        <w:t>设施农业科学与工程专业教学计划进程表Ⅳ</w:t>
      </w:r>
    </w:p>
    <w:p>
      <w:pPr>
        <w:rPr>
          <w:rFonts w:ascii="黑体" w:hAnsi="黑体" w:eastAsia="黑体"/>
          <w:sz w:val="13"/>
          <w:szCs w:val="13"/>
        </w:rPr>
      </w:pPr>
    </w:p>
    <w:tbl>
      <w:tblPr>
        <w:tblStyle w:val="4"/>
        <w:tblW w:w="10372" w:type="dxa"/>
        <w:jc w:val="center"/>
        <w:tblInd w:w="0" w:type="dxa"/>
        <w:tblLayout w:type="fixed"/>
        <w:tblCellMar>
          <w:top w:w="0" w:type="dxa"/>
          <w:left w:w="108" w:type="dxa"/>
          <w:bottom w:w="0" w:type="dxa"/>
          <w:right w:w="108" w:type="dxa"/>
        </w:tblCellMar>
      </w:tblPr>
      <w:tblGrid>
        <w:gridCol w:w="377"/>
        <w:gridCol w:w="789"/>
        <w:gridCol w:w="780"/>
        <w:gridCol w:w="1962"/>
        <w:gridCol w:w="406"/>
        <w:gridCol w:w="397"/>
        <w:gridCol w:w="397"/>
        <w:gridCol w:w="397"/>
        <w:gridCol w:w="397"/>
        <w:gridCol w:w="397"/>
        <w:gridCol w:w="397"/>
        <w:gridCol w:w="397"/>
        <w:gridCol w:w="397"/>
        <w:gridCol w:w="397"/>
        <w:gridCol w:w="397"/>
        <w:gridCol w:w="397"/>
        <w:gridCol w:w="397"/>
        <w:gridCol w:w="814"/>
        <w:gridCol w:w="480"/>
      </w:tblGrid>
      <w:tr>
        <w:tblPrEx>
          <w:tblLayout w:type="fixed"/>
          <w:tblCellMar>
            <w:top w:w="0" w:type="dxa"/>
            <w:left w:w="108" w:type="dxa"/>
            <w:bottom w:w="0" w:type="dxa"/>
            <w:right w:w="108" w:type="dxa"/>
          </w:tblCellMar>
        </w:tblPrEx>
        <w:trPr>
          <w:jc w:val="center"/>
        </w:trPr>
        <w:tc>
          <w:tcPr>
            <w:tcW w:w="1166"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r>
              <w:rPr>
                <w:rFonts w:hint="eastAsia" w:ascii="宋体" w:hAnsi="宋体" w:cs="宋体"/>
                <w:bCs/>
                <w:kern w:val="0"/>
                <w:sz w:val="16"/>
                <w:szCs w:val="16"/>
              </w:rPr>
              <w:t>课程类别</w:t>
            </w:r>
          </w:p>
        </w:tc>
        <w:tc>
          <w:tcPr>
            <w:tcW w:w="7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r>
              <w:rPr>
                <w:rFonts w:hint="eastAsia" w:ascii="宋体" w:hAnsi="宋体" w:cs="宋体"/>
                <w:bCs/>
                <w:kern w:val="0"/>
                <w:sz w:val="16"/>
                <w:szCs w:val="16"/>
              </w:rPr>
              <w:t>课程代码</w:t>
            </w:r>
          </w:p>
        </w:tc>
        <w:tc>
          <w:tcPr>
            <w:tcW w:w="196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r>
              <w:rPr>
                <w:rFonts w:hint="eastAsia" w:ascii="宋体" w:hAnsi="宋体" w:cs="宋体"/>
                <w:bCs/>
                <w:kern w:val="0"/>
                <w:sz w:val="16"/>
                <w:szCs w:val="16"/>
              </w:rPr>
              <w:t>课程名称</w:t>
            </w:r>
          </w:p>
        </w:tc>
        <w:tc>
          <w:tcPr>
            <w:tcW w:w="4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r>
              <w:rPr>
                <w:rFonts w:hint="eastAsia" w:ascii="宋体" w:hAnsi="宋体" w:cs="宋体"/>
                <w:bCs/>
                <w:kern w:val="0"/>
                <w:sz w:val="16"/>
                <w:szCs w:val="16"/>
              </w:rPr>
              <w:t>学分</w:t>
            </w:r>
          </w:p>
        </w:tc>
        <w:tc>
          <w:tcPr>
            <w:tcW w:w="1588" w:type="dxa"/>
            <w:gridSpan w:val="4"/>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r>
              <w:rPr>
                <w:rFonts w:hint="eastAsia" w:ascii="宋体" w:hAnsi="宋体" w:cs="宋体"/>
                <w:bCs/>
                <w:kern w:val="0"/>
                <w:sz w:val="16"/>
                <w:szCs w:val="16"/>
              </w:rPr>
              <w:t>学 时</w:t>
            </w:r>
          </w:p>
        </w:tc>
        <w:tc>
          <w:tcPr>
            <w:tcW w:w="3176" w:type="dxa"/>
            <w:gridSpan w:val="8"/>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r>
              <w:rPr>
                <w:rFonts w:hint="eastAsia" w:ascii="宋体" w:hAnsi="宋体" w:cs="宋体"/>
                <w:bCs/>
                <w:kern w:val="0"/>
                <w:sz w:val="16"/>
                <w:szCs w:val="16"/>
              </w:rPr>
              <w:t>各学期学分分配</w:t>
            </w:r>
          </w:p>
        </w:tc>
        <w:tc>
          <w:tcPr>
            <w:tcW w:w="81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r>
              <w:rPr>
                <w:rFonts w:hint="eastAsia" w:ascii="宋体" w:hAnsi="宋体" w:cs="宋体"/>
                <w:bCs/>
                <w:kern w:val="0"/>
                <w:sz w:val="16"/>
                <w:szCs w:val="16"/>
              </w:rPr>
              <w:t>开课学院</w:t>
            </w:r>
          </w:p>
        </w:tc>
        <w:tc>
          <w:tcPr>
            <w:tcW w:w="48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left="-105" w:leftChars="-50" w:right="-105" w:rightChars="-50"/>
              <w:jc w:val="center"/>
              <w:rPr>
                <w:rFonts w:ascii="宋体" w:hAnsi="宋体" w:cs="宋体"/>
                <w:bCs/>
                <w:kern w:val="0"/>
                <w:sz w:val="16"/>
                <w:szCs w:val="16"/>
              </w:rPr>
            </w:pPr>
            <w:r>
              <w:rPr>
                <w:rFonts w:hint="eastAsia" w:ascii="宋体" w:hAnsi="宋体" w:cs="宋体"/>
                <w:bCs/>
                <w:kern w:val="0"/>
                <w:sz w:val="16"/>
                <w:szCs w:val="16"/>
              </w:rPr>
              <w:t>备注</w:t>
            </w:r>
          </w:p>
        </w:tc>
      </w:tr>
      <w:tr>
        <w:tblPrEx>
          <w:tblLayout w:type="fixed"/>
          <w:tblCellMar>
            <w:top w:w="0" w:type="dxa"/>
            <w:left w:w="108" w:type="dxa"/>
            <w:bottom w:w="0" w:type="dxa"/>
            <w:right w:w="108" w:type="dxa"/>
          </w:tblCellMar>
        </w:tblPrEx>
        <w:trPr>
          <w:jc w:val="center"/>
        </w:trPr>
        <w:tc>
          <w:tcPr>
            <w:tcW w:w="1166"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7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196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4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r>
              <w:rPr>
                <w:rFonts w:hint="eastAsia" w:ascii="宋体" w:hAnsi="宋体" w:cs="宋体"/>
                <w:bCs/>
                <w:kern w:val="0"/>
                <w:sz w:val="16"/>
                <w:szCs w:val="16"/>
              </w:rPr>
              <w:t>总数</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r>
              <w:rPr>
                <w:rFonts w:hint="eastAsia" w:ascii="宋体" w:hAnsi="宋体" w:cs="宋体"/>
                <w:bCs/>
                <w:kern w:val="0"/>
                <w:sz w:val="16"/>
                <w:szCs w:val="16"/>
              </w:rPr>
              <w:t>理论</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r>
              <w:rPr>
                <w:rFonts w:hint="eastAsia" w:ascii="宋体" w:hAnsi="宋体" w:cs="宋体"/>
                <w:bCs/>
                <w:kern w:val="0"/>
                <w:sz w:val="16"/>
                <w:szCs w:val="16"/>
              </w:rPr>
              <w:t>实验</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r>
              <w:rPr>
                <w:rFonts w:hint="eastAsia" w:ascii="宋体" w:hAnsi="宋体" w:cs="宋体"/>
                <w:bCs/>
                <w:kern w:val="0"/>
                <w:sz w:val="16"/>
                <w:szCs w:val="16"/>
              </w:rPr>
              <w:t>实习</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r>
              <w:rPr>
                <w:rFonts w:hint="eastAsia" w:ascii="宋体" w:hAnsi="宋体" w:cs="宋体"/>
                <w:bCs/>
                <w:kern w:val="0"/>
                <w:sz w:val="16"/>
                <w:szCs w:val="16"/>
              </w:rPr>
              <w:t>1</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r>
              <w:rPr>
                <w:rFonts w:hint="eastAsia" w:ascii="宋体" w:hAnsi="宋体" w:cs="宋体"/>
                <w:bCs/>
                <w:kern w:val="0"/>
                <w:sz w:val="16"/>
                <w:szCs w:val="16"/>
              </w:rPr>
              <w:t>2</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r>
              <w:rPr>
                <w:rFonts w:hint="eastAsia" w:ascii="宋体" w:hAnsi="宋体" w:cs="宋体"/>
                <w:bCs/>
                <w:kern w:val="0"/>
                <w:sz w:val="16"/>
                <w:szCs w:val="16"/>
              </w:rPr>
              <w:t>3</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r>
              <w:rPr>
                <w:rFonts w:hint="eastAsia" w:ascii="宋体" w:hAnsi="宋体" w:cs="宋体"/>
                <w:bCs/>
                <w:kern w:val="0"/>
                <w:sz w:val="16"/>
                <w:szCs w:val="16"/>
              </w:rPr>
              <w:t>4</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r>
              <w:rPr>
                <w:rFonts w:hint="eastAsia" w:ascii="宋体" w:hAnsi="宋体" w:cs="宋体"/>
                <w:bCs/>
                <w:kern w:val="0"/>
                <w:sz w:val="16"/>
                <w:szCs w:val="16"/>
              </w:rPr>
              <w:t>5</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r>
              <w:rPr>
                <w:rFonts w:hint="eastAsia" w:ascii="宋体" w:hAnsi="宋体" w:cs="宋体"/>
                <w:bCs/>
                <w:kern w:val="0"/>
                <w:sz w:val="16"/>
                <w:szCs w:val="16"/>
              </w:rPr>
              <w:t>6</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r>
              <w:rPr>
                <w:rFonts w:hint="eastAsia" w:ascii="宋体" w:hAnsi="宋体" w:cs="宋体"/>
                <w:bCs/>
                <w:kern w:val="0"/>
                <w:sz w:val="16"/>
                <w:szCs w:val="16"/>
              </w:rPr>
              <w:t>7</w:t>
            </w:r>
          </w:p>
        </w:tc>
        <w:tc>
          <w:tcPr>
            <w:tcW w:w="397" w:type="dxa"/>
            <w:tcBorders>
              <w:top w:val="single" w:color="auto" w:sz="4" w:space="0"/>
              <w:left w:val="nil"/>
              <w:bottom w:val="single" w:color="auto" w:sz="4" w:space="0"/>
              <w:right w:val="single" w:color="auto" w:sz="4" w:space="0"/>
            </w:tcBorders>
            <w:shd w:val="clear" w:color="auto" w:fill="FFFFFF"/>
            <w:vAlign w:val="center"/>
          </w:tcPr>
          <w:p>
            <w:pPr>
              <w:widowControl/>
              <w:ind w:left="-105" w:leftChars="-50" w:right="-105" w:rightChars="-50"/>
              <w:jc w:val="center"/>
              <w:rPr>
                <w:rFonts w:ascii="宋体" w:hAnsi="宋体" w:cs="宋体"/>
                <w:bCs/>
                <w:kern w:val="0"/>
                <w:sz w:val="16"/>
                <w:szCs w:val="16"/>
              </w:rPr>
            </w:pPr>
            <w:r>
              <w:rPr>
                <w:rFonts w:hint="eastAsia" w:ascii="宋体" w:hAnsi="宋体" w:cs="宋体"/>
                <w:bCs/>
                <w:kern w:val="0"/>
                <w:sz w:val="16"/>
                <w:szCs w:val="16"/>
              </w:rPr>
              <w:t>8</w:t>
            </w:r>
          </w:p>
        </w:tc>
        <w:tc>
          <w:tcPr>
            <w:tcW w:w="814" w:type="dxa"/>
            <w:vMerge w:val="continue"/>
            <w:tcBorders>
              <w:top w:val="single" w:color="auto" w:sz="4" w:space="0"/>
              <w:left w:val="single" w:color="auto" w:sz="4" w:space="0"/>
              <w:bottom w:val="single" w:color="auto" w:sz="4" w:space="0"/>
              <w:right w:val="single" w:color="auto" w:sz="4" w:space="0"/>
            </w:tcBorders>
            <w:vAlign w:val="center"/>
          </w:tcPr>
          <w:p>
            <w:pPr>
              <w:widowControl/>
              <w:ind w:left="-105" w:leftChars="-50" w:right="-105" w:rightChars="-50"/>
              <w:jc w:val="center"/>
              <w:rPr>
                <w:rFonts w:ascii="宋体" w:hAnsi="宋体" w:cs="宋体"/>
                <w:bCs/>
                <w:kern w:val="0"/>
                <w:sz w:val="16"/>
                <w:szCs w:val="16"/>
              </w:rPr>
            </w:pPr>
          </w:p>
        </w:tc>
        <w:tc>
          <w:tcPr>
            <w:tcW w:w="480" w:type="dxa"/>
            <w:vMerge w:val="continue"/>
            <w:tcBorders>
              <w:top w:val="single" w:color="auto" w:sz="4" w:space="0"/>
              <w:left w:val="single" w:color="auto" w:sz="4" w:space="0"/>
              <w:bottom w:val="single" w:color="auto" w:sz="4" w:space="0"/>
              <w:right w:val="single" w:color="auto" w:sz="4" w:space="0"/>
            </w:tcBorders>
            <w:vAlign w:val="center"/>
          </w:tcPr>
          <w:p>
            <w:pPr>
              <w:widowControl/>
              <w:ind w:left="-105" w:leftChars="-50" w:right="-105" w:rightChars="-50"/>
              <w:jc w:val="center"/>
              <w:rPr>
                <w:rFonts w:ascii="宋体" w:hAnsi="宋体" w:cs="宋体"/>
                <w:bCs/>
                <w:kern w:val="0"/>
                <w:sz w:val="16"/>
                <w:szCs w:val="16"/>
              </w:rPr>
            </w:pPr>
          </w:p>
        </w:tc>
      </w:tr>
      <w:tr>
        <w:tblPrEx>
          <w:tblLayout w:type="fixed"/>
          <w:tblCellMar>
            <w:top w:w="0" w:type="dxa"/>
            <w:left w:w="108" w:type="dxa"/>
            <w:bottom w:w="0" w:type="dxa"/>
            <w:right w:w="108" w:type="dxa"/>
          </w:tblCellMar>
        </w:tblPrEx>
        <w:trPr>
          <w:jc w:val="center"/>
        </w:trPr>
        <w:tc>
          <w:tcPr>
            <w:tcW w:w="37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789"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r>
              <w:rPr>
                <w:rFonts w:hint="eastAsia" w:ascii="宋体" w:hAnsi="宋体" w:cs="宋体"/>
                <w:bCs/>
                <w:kern w:val="0"/>
                <w:sz w:val="16"/>
                <w:szCs w:val="16"/>
              </w:rPr>
              <w:t>阳光体育</w:t>
            </w: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bCs/>
                <w:kern w:val="0"/>
                <w:sz w:val="16"/>
                <w:szCs w:val="16"/>
              </w:rPr>
            </w:pPr>
          </w:p>
        </w:tc>
        <w:tc>
          <w:tcPr>
            <w:tcW w:w="1962"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hint="eastAsia" w:ascii="宋体" w:hAnsi="宋体" w:cs="宋体"/>
                <w:kern w:val="0"/>
                <w:sz w:val="16"/>
                <w:szCs w:val="16"/>
              </w:rPr>
            </w:pPr>
            <w:r>
              <w:rPr>
                <w:rFonts w:hint="eastAsia" w:ascii="宋体" w:hAnsi="宋体" w:cs="宋体"/>
                <w:kern w:val="0"/>
                <w:sz w:val="16"/>
                <w:szCs w:val="16"/>
              </w:rPr>
              <w:t>阳光体育</w:t>
            </w:r>
          </w:p>
          <w:p>
            <w:pPr>
              <w:widowControl/>
              <w:ind w:left="-105" w:leftChars="-50" w:right="-105" w:rightChars="-50"/>
              <w:jc w:val="center"/>
              <w:rPr>
                <w:rFonts w:ascii="宋体" w:hAnsi="宋体" w:cs="宋体"/>
                <w:kern w:val="0"/>
                <w:sz w:val="16"/>
                <w:szCs w:val="16"/>
              </w:rPr>
            </w:pPr>
            <w:r>
              <w:rPr>
                <w:rFonts w:ascii="宋体" w:hAnsi="宋体"/>
                <w:kern w:val="0"/>
                <w:sz w:val="16"/>
                <w:szCs w:val="16"/>
              </w:rPr>
              <w:t>Sunny sports</w:t>
            </w:r>
          </w:p>
        </w:tc>
        <w:tc>
          <w:tcPr>
            <w:tcW w:w="406"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2.0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2.0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0.5</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0.5</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0.5</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0.5</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814"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r>
              <w:rPr>
                <w:rFonts w:hint="eastAsia" w:ascii="宋体" w:hAnsi="宋体" w:cs="宋体"/>
                <w:kern w:val="0"/>
                <w:sz w:val="16"/>
                <w:szCs w:val="16"/>
              </w:rPr>
              <w:t>体育</w:t>
            </w:r>
          </w:p>
        </w:tc>
        <w:tc>
          <w:tcPr>
            <w:tcW w:w="480" w:type="dxa"/>
            <w:tcBorders>
              <w:top w:val="single" w:color="auto" w:sz="4" w:space="0"/>
              <w:left w:val="nil"/>
              <w:bottom w:val="single" w:color="auto" w:sz="4" w:space="0"/>
              <w:right w:val="single" w:color="auto" w:sz="4" w:space="0"/>
            </w:tcBorders>
            <w:shd w:val="clear" w:color="auto" w:fill="FFFFFF"/>
            <w:vAlign w:val="center"/>
          </w:tcPr>
          <w:p>
            <w:pPr>
              <w:widowControl/>
              <w:ind w:left="-105" w:leftChars="-50" w:right="-105" w:rightChars="-50"/>
              <w:jc w:val="center"/>
              <w:rPr>
                <w:rFonts w:ascii="宋体" w:hAnsi="宋体" w:cs="宋体"/>
                <w:kern w:val="0"/>
                <w:sz w:val="16"/>
                <w:szCs w:val="16"/>
              </w:rPr>
            </w:pPr>
          </w:p>
        </w:tc>
      </w:tr>
      <w:tr>
        <w:tblPrEx>
          <w:tblLayout w:type="fixed"/>
          <w:tblCellMar>
            <w:top w:w="0" w:type="dxa"/>
            <w:left w:w="108" w:type="dxa"/>
            <w:bottom w:w="0" w:type="dxa"/>
            <w:right w:w="108" w:type="dxa"/>
          </w:tblCellMar>
        </w:tblPrEx>
        <w:trPr>
          <w:jc w:val="center"/>
        </w:trPr>
        <w:tc>
          <w:tcPr>
            <w:tcW w:w="3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789"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r>
              <w:rPr>
                <w:rFonts w:hint="eastAsia" w:ascii="宋体" w:hAnsi="宋体" w:cs="宋体"/>
                <w:bCs/>
                <w:kern w:val="0"/>
                <w:sz w:val="16"/>
                <w:szCs w:val="16"/>
              </w:rPr>
              <w:t>军训</w:t>
            </w: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8326001</w:t>
            </w:r>
          </w:p>
        </w:tc>
        <w:tc>
          <w:tcPr>
            <w:tcW w:w="1962"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hint="eastAsia" w:ascii="宋体" w:hAnsi="宋体" w:cs="宋体"/>
                <w:kern w:val="0"/>
                <w:sz w:val="16"/>
                <w:szCs w:val="16"/>
              </w:rPr>
            </w:pPr>
            <w:r>
              <w:rPr>
                <w:rFonts w:hint="eastAsia" w:ascii="宋体" w:hAnsi="宋体" w:cs="宋体"/>
                <w:kern w:val="0"/>
                <w:sz w:val="16"/>
                <w:szCs w:val="16"/>
              </w:rPr>
              <w:t>军训</w:t>
            </w:r>
          </w:p>
          <w:p>
            <w:pPr>
              <w:widowControl/>
              <w:ind w:left="-105" w:leftChars="-50" w:right="-105" w:rightChars="-50"/>
              <w:jc w:val="center"/>
              <w:rPr>
                <w:rFonts w:ascii="宋体" w:hAnsi="宋体" w:cs="宋体"/>
                <w:kern w:val="0"/>
                <w:sz w:val="16"/>
                <w:szCs w:val="16"/>
              </w:rPr>
            </w:pPr>
            <w:r>
              <w:rPr>
                <w:rFonts w:ascii="宋体" w:hAnsi="宋体"/>
                <w:kern w:val="0"/>
                <w:sz w:val="16"/>
                <w:szCs w:val="16"/>
              </w:rPr>
              <w:t>Military Training</w:t>
            </w:r>
          </w:p>
        </w:tc>
        <w:tc>
          <w:tcPr>
            <w:tcW w:w="406"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1.0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1.0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1.0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814"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r>
              <w:rPr>
                <w:rFonts w:hint="eastAsia" w:ascii="宋体" w:hAnsi="宋体" w:cs="宋体"/>
                <w:kern w:val="0"/>
                <w:sz w:val="16"/>
                <w:szCs w:val="16"/>
              </w:rPr>
              <w:t>园艺</w:t>
            </w:r>
          </w:p>
        </w:tc>
        <w:tc>
          <w:tcPr>
            <w:tcW w:w="480" w:type="dxa"/>
            <w:tcBorders>
              <w:top w:val="single" w:color="auto" w:sz="4" w:space="0"/>
              <w:left w:val="nil"/>
              <w:bottom w:val="single" w:color="auto" w:sz="4" w:space="0"/>
              <w:right w:val="single" w:color="auto" w:sz="4" w:space="0"/>
            </w:tcBorders>
            <w:shd w:val="clear" w:color="auto" w:fill="FFFFFF"/>
            <w:vAlign w:val="center"/>
          </w:tcPr>
          <w:p>
            <w:pPr>
              <w:widowControl/>
              <w:ind w:left="-105" w:leftChars="-50" w:right="-105" w:rightChars="-50"/>
              <w:jc w:val="center"/>
              <w:rPr>
                <w:rFonts w:ascii="宋体" w:hAnsi="宋体" w:cs="宋体"/>
                <w:kern w:val="0"/>
                <w:sz w:val="16"/>
                <w:szCs w:val="16"/>
              </w:rPr>
            </w:pPr>
          </w:p>
        </w:tc>
      </w:tr>
      <w:tr>
        <w:tblPrEx>
          <w:tblLayout w:type="fixed"/>
          <w:tblCellMar>
            <w:top w:w="0" w:type="dxa"/>
            <w:left w:w="108" w:type="dxa"/>
            <w:bottom w:w="0" w:type="dxa"/>
            <w:right w:w="108" w:type="dxa"/>
          </w:tblCellMar>
        </w:tblPrEx>
        <w:trPr>
          <w:jc w:val="center"/>
        </w:trPr>
        <w:tc>
          <w:tcPr>
            <w:tcW w:w="3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789"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r>
              <w:rPr>
                <w:rFonts w:hint="eastAsia" w:ascii="宋体" w:hAnsi="宋体" w:cs="宋体"/>
                <w:bCs/>
                <w:kern w:val="0"/>
                <w:sz w:val="16"/>
                <w:szCs w:val="16"/>
              </w:rPr>
              <w:t>毕业实习</w:t>
            </w: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bCs/>
                <w:kern w:val="0"/>
                <w:sz w:val="16"/>
                <w:szCs w:val="16"/>
              </w:rPr>
            </w:pPr>
            <w:r>
              <w:rPr>
                <w:rFonts w:ascii="宋体" w:hAnsi="宋体"/>
                <w:bCs/>
                <w:kern w:val="0"/>
                <w:sz w:val="16"/>
                <w:szCs w:val="16"/>
              </w:rPr>
              <w:t>8166003</w:t>
            </w:r>
          </w:p>
        </w:tc>
        <w:tc>
          <w:tcPr>
            <w:tcW w:w="1962"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hint="eastAsia" w:ascii="宋体" w:hAnsi="宋体" w:cs="宋体"/>
                <w:kern w:val="0"/>
                <w:sz w:val="16"/>
                <w:szCs w:val="16"/>
              </w:rPr>
            </w:pPr>
            <w:r>
              <w:rPr>
                <w:rFonts w:hint="eastAsia" w:ascii="宋体" w:hAnsi="宋体" w:cs="宋体"/>
                <w:kern w:val="0"/>
                <w:sz w:val="16"/>
                <w:szCs w:val="16"/>
              </w:rPr>
              <w:t>毕业实习</w:t>
            </w:r>
          </w:p>
          <w:p>
            <w:pPr>
              <w:widowControl/>
              <w:ind w:left="-105" w:leftChars="-50" w:right="-105" w:rightChars="-50"/>
              <w:jc w:val="center"/>
              <w:rPr>
                <w:rFonts w:ascii="宋体" w:hAnsi="宋体" w:cs="宋体"/>
                <w:kern w:val="0"/>
                <w:sz w:val="16"/>
                <w:szCs w:val="16"/>
              </w:rPr>
            </w:pPr>
            <w:r>
              <w:rPr>
                <w:rFonts w:ascii="宋体" w:hAnsi="宋体"/>
                <w:kern w:val="0"/>
                <w:sz w:val="16"/>
                <w:szCs w:val="16"/>
              </w:rPr>
              <w:t>Education Practice</w:t>
            </w:r>
          </w:p>
        </w:tc>
        <w:tc>
          <w:tcPr>
            <w:tcW w:w="406"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5.0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5.0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5.0</w:t>
            </w:r>
          </w:p>
        </w:tc>
        <w:tc>
          <w:tcPr>
            <w:tcW w:w="814"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r>
              <w:rPr>
                <w:rFonts w:hint="eastAsia" w:ascii="宋体" w:hAnsi="宋体" w:cs="宋体"/>
                <w:kern w:val="0"/>
                <w:sz w:val="16"/>
                <w:szCs w:val="16"/>
              </w:rPr>
              <w:t>园艺</w:t>
            </w:r>
          </w:p>
        </w:tc>
        <w:tc>
          <w:tcPr>
            <w:tcW w:w="480" w:type="dxa"/>
            <w:tcBorders>
              <w:top w:val="single" w:color="auto" w:sz="4" w:space="0"/>
              <w:left w:val="nil"/>
              <w:bottom w:val="single" w:color="auto" w:sz="4" w:space="0"/>
              <w:right w:val="single" w:color="auto" w:sz="4" w:space="0"/>
            </w:tcBorders>
            <w:shd w:val="clear" w:color="auto" w:fill="FFFFFF"/>
            <w:vAlign w:val="center"/>
          </w:tcPr>
          <w:p>
            <w:pPr>
              <w:widowControl/>
              <w:ind w:left="-105" w:leftChars="-50" w:right="-105" w:rightChars="-50"/>
              <w:jc w:val="center"/>
              <w:rPr>
                <w:rFonts w:ascii="宋体" w:hAnsi="宋体" w:cs="宋体"/>
                <w:kern w:val="0"/>
                <w:sz w:val="16"/>
                <w:szCs w:val="16"/>
              </w:rPr>
            </w:pPr>
          </w:p>
        </w:tc>
      </w:tr>
      <w:tr>
        <w:tblPrEx>
          <w:tblLayout w:type="fixed"/>
          <w:tblCellMar>
            <w:top w:w="0" w:type="dxa"/>
            <w:left w:w="108" w:type="dxa"/>
            <w:bottom w:w="0" w:type="dxa"/>
            <w:right w:w="108" w:type="dxa"/>
          </w:tblCellMar>
        </w:tblPrEx>
        <w:trPr>
          <w:jc w:val="center"/>
        </w:trPr>
        <w:tc>
          <w:tcPr>
            <w:tcW w:w="3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789"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r>
              <w:rPr>
                <w:rFonts w:hint="eastAsia" w:ascii="宋体" w:hAnsi="宋体" w:cs="宋体"/>
                <w:bCs/>
                <w:kern w:val="0"/>
                <w:sz w:val="16"/>
                <w:szCs w:val="16"/>
              </w:rPr>
              <w:t>毕业论文</w:t>
            </w:r>
            <w:r>
              <w:rPr>
                <w:rFonts w:ascii="宋体" w:hAnsi="宋体"/>
                <w:bCs/>
                <w:kern w:val="0"/>
                <w:sz w:val="16"/>
                <w:szCs w:val="16"/>
              </w:rPr>
              <w:t>/</w:t>
            </w:r>
            <w:r>
              <w:rPr>
                <w:rFonts w:hint="eastAsia" w:ascii="宋体" w:hAnsi="宋体" w:cs="宋体"/>
                <w:bCs/>
                <w:kern w:val="0"/>
                <w:sz w:val="16"/>
                <w:szCs w:val="16"/>
              </w:rPr>
              <w:t>设计</w:t>
            </w: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bCs/>
                <w:kern w:val="0"/>
                <w:sz w:val="16"/>
                <w:szCs w:val="16"/>
              </w:rPr>
            </w:pPr>
            <w:r>
              <w:rPr>
                <w:rFonts w:ascii="宋体" w:hAnsi="宋体"/>
                <w:bCs/>
                <w:kern w:val="0"/>
                <w:sz w:val="16"/>
                <w:szCs w:val="16"/>
              </w:rPr>
              <w:t>8166001</w:t>
            </w:r>
          </w:p>
        </w:tc>
        <w:tc>
          <w:tcPr>
            <w:tcW w:w="1962"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hint="eastAsia" w:ascii="宋体" w:hAnsi="宋体" w:cs="宋体"/>
                <w:kern w:val="0"/>
                <w:sz w:val="16"/>
                <w:szCs w:val="16"/>
              </w:rPr>
            </w:pPr>
            <w:r>
              <w:rPr>
                <w:rFonts w:hint="eastAsia" w:ascii="宋体" w:hAnsi="宋体" w:cs="宋体"/>
                <w:kern w:val="0"/>
                <w:sz w:val="16"/>
                <w:szCs w:val="16"/>
              </w:rPr>
              <w:t>毕业论文</w:t>
            </w:r>
            <w:r>
              <w:rPr>
                <w:rFonts w:ascii="宋体" w:hAnsi="宋体"/>
                <w:kern w:val="0"/>
                <w:sz w:val="16"/>
                <w:szCs w:val="16"/>
              </w:rPr>
              <w:t>/</w:t>
            </w:r>
            <w:r>
              <w:rPr>
                <w:rFonts w:hint="eastAsia" w:ascii="宋体" w:hAnsi="宋体" w:cs="宋体"/>
                <w:kern w:val="0"/>
                <w:sz w:val="16"/>
                <w:szCs w:val="16"/>
              </w:rPr>
              <w:t>设计</w:t>
            </w:r>
          </w:p>
          <w:p>
            <w:pPr>
              <w:widowControl/>
              <w:ind w:left="-105" w:leftChars="-50" w:right="-105" w:rightChars="-50"/>
              <w:jc w:val="center"/>
              <w:rPr>
                <w:rFonts w:ascii="宋体" w:hAnsi="宋体" w:cs="宋体"/>
                <w:kern w:val="0"/>
                <w:sz w:val="16"/>
                <w:szCs w:val="16"/>
              </w:rPr>
            </w:pPr>
            <w:r>
              <w:rPr>
                <w:rFonts w:ascii="宋体" w:hAnsi="宋体"/>
                <w:kern w:val="0"/>
                <w:sz w:val="16"/>
                <w:szCs w:val="16"/>
              </w:rPr>
              <w:t>Graduate Thesis</w:t>
            </w:r>
          </w:p>
        </w:tc>
        <w:tc>
          <w:tcPr>
            <w:tcW w:w="406"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8.0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8.0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4.0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4.0</w:t>
            </w:r>
          </w:p>
        </w:tc>
        <w:tc>
          <w:tcPr>
            <w:tcW w:w="814"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kern w:val="0"/>
                <w:sz w:val="16"/>
                <w:szCs w:val="16"/>
              </w:rPr>
            </w:pPr>
            <w:r>
              <w:rPr>
                <w:rFonts w:hint="eastAsia" w:ascii="宋体" w:hAnsi="宋体" w:cs="宋体"/>
                <w:kern w:val="0"/>
                <w:sz w:val="16"/>
                <w:szCs w:val="16"/>
              </w:rPr>
              <w:t>园艺</w:t>
            </w:r>
          </w:p>
        </w:tc>
        <w:tc>
          <w:tcPr>
            <w:tcW w:w="480" w:type="dxa"/>
            <w:tcBorders>
              <w:top w:val="single" w:color="auto" w:sz="4" w:space="0"/>
              <w:left w:val="nil"/>
              <w:bottom w:val="single" w:color="auto" w:sz="4" w:space="0"/>
              <w:right w:val="single" w:color="auto" w:sz="4" w:space="0"/>
            </w:tcBorders>
            <w:shd w:val="clear" w:color="auto" w:fill="FFFFFF"/>
            <w:vAlign w:val="center"/>
          </w:tcPr>
          <w:p>
            <w:pPr>
              <w:widowControl/>
              <w:ind w:left="-105" w:leftChars="-50" w:right="-105" w:rightChars="-50"/>
              <w:jc w:val="center"/>
              <w:rPr>
                <w:rFonts w:ascii="宋体" w:hAnsi="宋体" w:cs="宋体"/>
                <w:kern w:val="0"/>
                <w:sz w:val="16"/>
                <w:szCs w:val="16"/>
              </w:rPr>
            </w:pPr>
          </w:p>
        </w:tc>
      </w:tr>
      <w:tr>
        <w:tblPrEx>
          <w:tblLayout w:type="fixed"/>
          <w:tblCellMar>
            <w:top w:w="0" w:type="dxa"/>
            <w:left w:w="108" w:type="dxa"/>
            <w:bottom w:w="0" w:type="dxa"/>
            <w:right w:w="108" w:type="dxa"/>
          </w:tblCellMar>
        </w:tblPrEx>
        <w:trPr>
          <w:jc w:val="center"/>
        </w:trPr>
        <w:tc>
          <w:tcPr>
            <w:tcW w:w="3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c>
          <w:tcPr>
            <w:tcW w:w="3531" w:type="dxa"/>
            <w:gridSpan w:val="3"/>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r>
              <w:rPr>
                <w:rFonts w:hint="eastAsia" w:ascii="宋体" w:hAnsi="宋体" w:cs="宋体"/>
                <w:bCs/>
                <w:kern w:val="0"/>
                <w:sz w:val="16"/>
                <w:szCs w:val="16"/>
              </w:rPr>
              <w:t>实践教育课程小计</w:t>
            </w:r>
          </w:p>
        </w:tc>
        <w:tc>
          <w:tcPr>
            <w:tcW w:w="406"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48.0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288</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hint="eastAsia" w:ascii="宋体" w:hAnsi="宋体"/>
                <w:kern w:val="0"/>
                <w:sz w:val="16"/>
                <w:szCs w:val="16"/>
              </w:rPr>
            </w:pPr>
            <w:r>
              <w:rPr>
                <w:rFonts w:hint="eastAsia" w:ascii="宋体" w:hAnsi="宋体"/>
                <w:kern w:val="0"/>
                <w:sz w:val="16"/>
                <w:szCs w:val="16"/>
              </w:rPr>
              <w:t>288</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3.5</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5.0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3.0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4.5</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8.5</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7.5</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4.0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12.0</w:t>
            </w:r>
          </w:p>
        </w:tc>
        <w:tc>
          <w:tcPr>
            <w:tcW w:w="814"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480" w:type="dxa"/>
            <w:tcBorders>
              <w:top w:val="single" w:color="auto" w:sz="4" w:space="0"/>
              <w:left w:val="nil"/>
              <w:bottom w:val="single" w:color="auto" w:sz="4" w:space="0"/>
              <w:right w:val="single" w:color="auto" w:sz="4" w:space="0"/>
            </w:tcBorders>
            <w:shd w:val="clear" w:color="auto" w:fill="FFFFFF"/>
            <w:vAlign w:val="center"/>
          </w:tcPr>
          <w:p>
            <w:pPr>
              <w:widowControl/>
              <w:ind w:left="-105" w:leftChars="-50" w:right="-105" w:rightChars="-50"/>
              <w:jc w:val="center"/>
              <w:rPr>
                <w:rFonts w:ascii="宋体" w:hAnsi="宋体"/>
                <w:kern w:val="0"/>
                <w:sz w:val="16"/>
                <w:szCs w:val="16"/>
              </w:rPr>
            </w:pPr>
          </w:p>
        </w:tc>
      </w:tr>
      <w:tr>
        <w:tblPrEx>
          <w:tblLayout w:type="fixed"/>
          <w:tblCellMar>
            <w:top w:w="0" w:type="dxa"/>
            <w:left w:w="108" w:type="dxa"/>
            <w:bottom w:w="0" w:type="dxa"/>
            <w:right w:w="108" w:type="dxa"/>
          </w:tblCellMar>
        </w:tblPrEx>
        <w:trPr>
          <w:jc w:val="center"/>
        </w:trPr>
        <w:tc>
          <w:tcPr>
            <w:tcW w:w="390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r>
              <w:rPr>
                <w:rFonts w:hint="eastAsia" w:ascii="宋体" w:hAnsi="宋体" w:cs="宋体"/>
                <w:bCs/>
                <w:kern w:val="0"/>
                <w:sz w:val="16"/>
                <w:szCs w:val="16"/>
              </w:rPr>
              <w:t>总计</w:t>
            </w:r>
          </w:p>
        </w:tc>
        <w:tc>
          <w:tcPr>
            <w:tcW w:w="406"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hint="eastAsia" w:ascii="宋体" w:hAnsi="宋体"/>
                <w:kern w:val="0"/>
                <w:sz w:val="16"/>
                <w:szCs w:val="16"/>
              </w:rPr>
            </w:pPr>
            <w:r>
              <w:rPr>
                <w:rFonts w:hint="eastAsia" w:ascii="宋体" w:hAnsi="宋体"/>
                <w:kern w:val="0"/>
                <w:sz w:val="16"/>
                <w:szCs w:val="16"/>
              </w:rPr>
              <w:t>160.0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hint="eastAsia" w:ascii="宋体" w:hAnsi="宋体"/>
                <w:kern w:val="0"/>
                <w:sz w:val="16"/>
                <w:szCs w:val="16"/>
              </w:rPr>
            </w:pPr>
            <w:r>
              <w:rPr>
                <w:rFonts w:hint="eastAsia" w:ascii="宋体" w:hAnsi="宋体"/>
                <w:kern w:val="0"/>
                <w:sz w:val="16"/>
                <w:szCs w:val="16"/>
              </w:rPr>
              <w:t>2112</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1664</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hint="eastAsia" w:ascii="宋体" w:hAnsi="宋体"/>
                <w:kern w:val="0"/>
                <w:sz w:val="16"/>
                <w:szCs w:val="16"/>
              </w:rPr>
            </w:pPr>
            <w:r>
              <w:rPr>
                <w:rFonts w:hint="eastAsia" w:ascii="宋体" w:hAnsi="宋体"/>
                <w:kern w:val="0"/>
                <w:sz w:val="16"/>
                <w:szCs w:val="16"/>
              </w:rPr>
              <w:t>316</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21.5</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23.5</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hint="eastAsia" w:ascii="宋体" w:hAnsi="宋体"/>
                <w:kern w:val="0"/>
                <w:sz w:val="16"/>
                <w:szCs w:val="16"/>
              </w:rPr>
            </w:pPr>
            <w:r>
              <w:rPr>
                <w:rFonts w:hint="eastAsia" w:ascii="宋体" w:hAnsi="宋体"/>
                <w:kern w:val="0"/>
                <w:sz w:val="16"/>
                <w:szCs w:val="16"/>
              </w:rPr>
              <w:t>20.0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21.0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23.0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hint="eastAsia" w:ascii="宋体" w:hAnsi="宋体"/>
                <w:kern w:val="0"/>
                <w:sz w:val="16"/>
                <w:szCs w:val="16"/>
              </w:rPr>
            </w:pPr>
            <w:r>
              <w:rPr>
                <w:rFonts w:hint="eastAsia" w:ascii="宋体" w:hAnsi="宋体"/>
                <w:kern w:val="0"/>
                <w:sz w:val="16"/>
                <w:szCs w:val="16"/>
              </w:rPr>
              <w:t>24.5</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14.0</w:t>
            </w:r>
          </w:p>
        </w:tc>
        <w:tc>
          <w:tcPr>
            <w:tcW w:w="397"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12.5</w:t>
            </w:r>
          </w:p>
        </w:tc>
        <w:tc>
          <w:tcPr>
            <w:tcW w:w="814"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kern w:val="0"/>
                <w:sz w:val="16"/>
                <w:szCs w:val="16"/>
              </w:rPr>
            </w:pPr>
            <w:r>
              <w:rPr>
                <w:rFonts w:ascii="宋体" w:hAnsi="宋体"/>
                <w:kern w:val="0"/>
                <w:sz w:val="16"/>
                <w:szCs w:val="16"/>
              </w:rPr>
              <w:t>160.0</w:t>
            </w:r>
          </w:p>
        </w:tc>
        <w:tc>
          <w:tcPr>
            <w:tcW w:w="480"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bCs/>
                <w:kern w:val="0"/>
                <w:sz w:val="16"/>
                <w:szCs w:val="16"/>
              </w:rPr>
            </w:pPr>
          </w:p>
        </w:tc>
      </w:tr>
    </w:tbl>
    <w:p>
      <w:pPr>
        <w:pStyle w:val="2"/>
        <w:ind w:left="400" w:hanging="400" w:hangingChars="250"/>
        <w:jc w:val="both"/>
        <w:rPr>
          <w:rFonts w:hint="eastAsia" w:ascii="宋体" w:hAnsi="宋体" w:cs="宋体"/>
          <w:kern w:val="0"/>
          <w:sz w:val="16"/>
          <w:szCs w:val="16"/>
        </w:rPr>
      </w:pPr>
      <w:r>
        <w:rPr>
          <w:rFonts w:hint="eastAsia" w:ascii="宋体" w:hAnsi="宋体" w:cs="宋体"/>
          <w:kern w:val="0"/>
          <w:sz w:val="16"/>
          <w:szCs w:val="16"/>
        </w:rPr>
        <w:t>说明：</w:t>
      </w:r>
      <w:r>
        <w:rPr>
          <w:rFonts w:hint="eastAsia" w:ascii="宋体" w:hAnsi="宋体" w:cs="宋体"/>
          <w:kern w:val="0"/>
          <w:sz w:val="16"/>
          <w:szCs w:val="16"/>
        </w:rPr>
        <w:br w:type="textWrapping"/>
      </w:r>
      <w:r>
        <w:rPr>
          <w:rFonts w:hint="eastAsia" w:ascii="宋体" w:hAnsi="宋体" w:cs="宋体"/>
          <w:kern w:val="0"/>
          <w:sz w:val="16"/>
          <w:szCs w:val="16"/>
        </w:rPr>
        <w:t>1、辅修及双学位的课程请在备注注明，辅修请注“辅”，双学位请注“双”，原则上双学位是在辅修的基础上再增加课程。</w:t>
      </w:r>
    </w:p>
    <w:p>
      <w:pPr>
        <w:pStyle w:val="2"/>
        <w:ind w:firstLine="400" w:firstLineChars="250"/>
        <w:jc w:val="both"/>
        <w:sectPr>
          <w:pgSz w:w="11906" w:h="16838"/>
          <w:pgMar w:top="851" w:right="851" w:bottom="851" w:left="851" w:header="851" w:footer="567" w:gutter="0"/>
          <w:cols w:space="720" w:num="1"/>
          <w:docGrid w:linePitch="312" w:charSpace="0"/>
        </w:sectPr>
      </w:pPr>
      <w:r>
        <w:rPr>
          <w:rFonts w:hint="eastAsia" w:ascii="宋体" w:hAnsi="宋体" w:cs="宋体"/>
          <w:kern w:val="0"/>
          <w:sz w:val="16"/>
          <w:szCs w:val="16"/>
        </w:rPr>
        <w:t>2、必修课比例指理论课及实验课中必修课学时占总学时的比例。</w:t>
      </w:r>
    </w:p>
    <w:p>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EFF" w:usb1="C0007843"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0"/>
    <w:family w:val="decorative"/>
    <w:pitch w:val="default"/>
    <w:sig w:usb0="E0002EFF" w:usb1="C0007843" w:usb2="00000009" w:usb3="00000000" w:csb0="400001FF" w:csb1="FFFF0000"/>
  </w:font>
  <w:font w:name="Courier New">
    <w:panose1 w:val="02070309020205020404"/>
    <w:charset w:val="00"/>
    <w:family w:val="swiss"/>
    <w:pitch w:val="default"/>
    <w:sig w:usb0="E0002EFF" w:usb1="C0007843" w:usb2="00000009" w:usb3="00000000" w:csb0="400001FF" w:csb1="FFFF0000"/>
  </w:font>
  <w:font w:name="楷体_GB2312">
    <w:altName w:val="楷体"/>
    <w:panose1 w:val="02010609030101010101"/>
    <w:charset w:val="86"/>
    <w:family w:val="swiss"/>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73829828">
    <w:nsid w:val="10524FC4"/>
    <w:multiLevelType w:val="multilevel"/>
    <w:tmpl w:val="10524FC4"/>
    <w:lvl w:ilvl="0" w:tentative="1">
      <w:start w:val="1"/>
      <w:numFmt w:val="decimal"/>
      <w:lvlText w:val="%1."/>
      <w:lvlJc w:val="left"/>
      <w:pPr>
        <w:tabs>
          <w:tab w:val="left" w:pos="360"/>
        </w:tabs>
        <w:ind w:left="360" w:hanging="360"/>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num w:numId="1">
    <w:abstractNumId w:val="2738298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9F283D"/>
    <w:rsid w:val="669F283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keepNext/>
      <w:jc w:val="center"/>
      <w:outlineLvl w:val="0"/>
    </w:pPr>
    <w:rPr>
      <w:rFonts w:eastAsia="黑体"/>
      <w:sz w:val="44"/>
      <w:szCs w:val="20"/>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2016-01-07T05:48:00Z</dcterms:created>
  <dc:creator>yz</dc:creator>
  <cp:lastModifiedBy>yz</cp:lastModifiedBy>
  <dcterms:modified xsi:type="dcterms:W3CDTF">2016-01-07T05:51:18Z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